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DFA53" w14:textId="7635923F" w:rsidR="004F0B74" w:rsidRPr="00641760" w:rsidRDefault="00230C70" w:rsidP="00641760">
      <w:pPr>
        <w:pBdr>
          <w:bottom w:val="single" w:sz="4" w:space="1" w:color="auto"/>
        </w:pBdr>
        <w:rPr>
          <w:rFonts w:ascii="Arial" w:eastAsia="Calibri" w:hAnsi="Arial" w:cs="Arial"/>
          <w:sz w:val="22"/>
          <w:szCs w:val="22"/>
        </w:rPr>
      </w:pPr>
      <w:r w:rsidRPr="001867A5">
        <w:rPr>
          <w:rFonts w:ascii="Arial" w:eastAsia="Calibri" w:hAnsi="Arial" w:cs="Arial"/>
          <w:b/>
          <w:sz w:val="22"/>
          <w:szCs w:val="22"/>
        </w:rPr>
        <w:t>Appendix 1</w:t>
      </w:r>
      <w:r w:rsidR="00E30C1D" w:rsidRPr="009854C9">
        <w:rPr>
          <w:rFonts w:ascii="Arial" w:eastAsia="Calibri" w:hAnsi="Arial" w:cs="Arial"/>
          <w:b/>
          <w:sz w:val="22"/>
          <w:szCs w:val="22"/>
        </w:rPr>
        <w:tab/>
      </w:r>
      <w:r w:rsidR="00E30C1D" w:rsidRPr="009854C9">
        <w:rPr>
          <w:rFonts w:ascii="Arial" w:eastAsia="Calibri" w:hAnsi="Arial" w:cs="Arial"/>
          <w:b/>
          <w:sz w:val="22"/>
          <w:szCs w:val="22"/>
        </w:rPr>
        <w:tab/>
      </w:r>
    </w:p>
    <w:p w14:paraId="5C5383C4" w14:textId="77777777" w:rsidR="00230C70" w:rsidRPr="001867A5" w:rsidRDefault="00230C70" w:rsidP="004F0B74">
      <w:pPr>
        <w:ind w:left="360"/>
        <w:jc w:val="both"/>
        <w:rPr>
          <w:rFonts w:ascii="Arial" w:eastAsia="Calibri" w:hAnsi="Arial" w:cs="Arial"/>
          <w:sz w:val="22"/>
          <w:szCs w:val="22"/>
        </w:rPr>
      </w:pPr>
    </w:p>
    <w:p w14:paraId="18F33684" w14:textId="7323E90F" w:rsidR="004F0B74" w:rsidRPr="00B305FB" w:rsidRDefault="003C4000" w:rsidP="00CE3BF4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B305FB">
        <w:rPr>
          <w:rFonts w:ascii="Arial" w:eastAsia="Calibri" w:hAnsi="Arial" w:cs="Arial"/>
          <w:b/>
          <w:sz w:val="22"/>
          <w:szCs w:val="22"/>
        </w:rPr>
        <w:t>The Pharmacology of Leukotrienes</w:t>
      </w:r>
    </w:p>
    <w:p w14:paraId="466BC72B" w14:textId="77777777" w:rsidR="005973C9" w:rsidRPr="00B305FB" w:rsidRDefault="005973C9" w:rsidP="00CE3BF4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26335356" w14:textId="71F760F0" w:rsidR="00250487" w:rsidRPr="00B305FB" w:rsidRDefault="004F0B74" w:rsidP="00CE3BF4">
      <w:pPr>
        <w:jc w:val="both"/>
        <w:rPr>
          <w:rFonts w:ascii="Arial" w:eastAsia="Calibri" w:hAnsi="Arial" w:cs="Arial"/>
          <w:sz w:val="22"/>
          <w:szCs w:val="22"/>
        </w:rPr>
      </w:pPr>
      <w:r w:rsidRPr="00B305FB">
        <w:rPr>
          <w:rFonts w:ascii="Arial" w:eastAsia="Calibri" w:hAnsi="Arial" w:cs="Arial"/>
          <w:sz w:val="22"/>
          <w:szCs w:val="22"/>
        </w:rPr>
        <w:t>The following material summarizes:</w:t>
      </w:r>
    </w:p>
    <w:p w14:paraId="37D4E93B" w14:textId="052A25A0" w:rsidR="00250487" w:rsidRPr="00B305FB" w:rsidRDefault="00847416" w:rsidP="00AB4396">
      <w:pPr>
        <w:pStyle w:val="ListParagraph"/>
        <w:numPr>
          <w:ilvl w:val="0"/>
          <w:numId w:val="22"/>
        </w:numPr>
        <w:ind w:left="360"/>
        <w:jc w:val="both"/>
        <w:rPr>
          <w:rFonts w:ascii="Arial" w:hAnsi="Arial" w:cs="Arial"/>
        </w:rPr>
      </w:pPr>
      <w:r w:rsidRPr="00B305FB">
        <w:rPr>
          <w:rFonts w:ascii="Arial" w:hAnsi="Arial" w:cs="Arial"/>
        </w:rPr>
        <w:t>a historical perspective on the pharmacology of leukotrienes and the development of FLAP inhibitors for treating asthma</w:t>
      </w:r>
    </w:p>
    <w:p w14:paraId="5CCD0205" w14:textId="0ED49357" w:rsidR="00250487" w:rsidRPr="00B305FB" w:rsidRDefault="00250487" w:rsidP="00AB4396">
      <w:pPr>
        <w:pStyle w:val="ListParagraph"/>
        <w:numPr>
          <w:ilvl w:val="0"/>
          <w:numId w:val="22"/>
        </w:numPr>
        <w:ind w:left="360"/>
        <w:jc w:val="both"/>
        <w:rPr>
          <w:rFonts w:ascii="Arial" w:hAnsi="Arial" w:cs="Arial"/>
        </w:rPr>
      </w:pPr>
      <w:r w:rsidRPr="00B305FB">
        <w:rPr>
          <w:rFonts w:ascii="Arial" w:eastAsia="Calibri" w:hAnsi="Arial" w:cs="Arial"/>
        </w:rPr>
        <w:t>a summary of our novel pre-clinical data that delineate a key role of leukotrienes in mediating secondary injury following TBI and the efficacy of FLAP inhibitors in attenuating neuroinflammation that significantly contributes to acute and long-term disabilities following a TBI.</w:t>
      </w:r>
    </w:p>
    <w:p w14:paraId="4C8FEC02" w14:textId="74ADC37F" w:rsidR="005179CB" w:rsidRPr="001867A5" w:rsidRDefault="005179CB" w:rsidP="00B305FB">
      <w:pPr>
        <w:pStyle w:val="ListParagraph"/>
        <w:ind w:hanging="720"/>
      </w:pPr>
      <w:r w:rsidRPr="00B305FB">
        <w:rPr>
          <w:rFonts w:ascii="Arial" w:hAnsi="Arial" w:cs="Arial"/>
        </w:rPr>
        <w:t xml:space="preserve">   </w:t>
      </w:r>
    </w:p>
    <w:p w14:paraId="53F31361" w14:textId="485DF466" w:rsidR="00CE3BF4" w:rsidRPr="00B305FB" w:rsidRDefault="005179CB" w:rsidP="00A65EBD">
      <w:pPr>
        <w:pBdr>
          <w:bottom w:val="single" w:sz="4" w:space="1" w:color="auto"/>
        </w:pBdr>
        <w:jc w:val="both"/>
        <w:rPr>
          <w:rFonts w:ascii="Arial" w:eastAsia="Calibri" w:hAnsi="Arial" w:cs="Arial"/>
          <w:b/>
          <w:sz w:val="22"/>
          <w:szCs w:val="22"/>
        </w:rPr>
      </w:pPr>
      <w:r w:rsidRPr="00B305FB">
        <w:rPr>
          <w:rFonts w:ascii="Arial" w:eastAsia="Calibri" w:hAnsi="Arial" w:cs="Arial"/>
          <w:b/>
          <w:sz w:val="22"/>
          <w:szCs w:val="22"/>
        </w:rPr>
        <w:t>Kellaway, Bergstrom, Samuelson, Vane and Merck</w:t>
      </w:r>
    </w:p>
    <w:p w14:paraId="3700DE61" w14:textId="77777777" w:rsidR="00CE3BF4" w:rsidRPr="00B305FB" w:rsidRDefault="00CE3BF4" w:rsidP="00CE3BF4">
      <w:pPr>
        <w:jc w:val="both"/>
        <w:rPr>
          <w:rFonts w:ascii="Arial" w:eastAsia="Calibri" w:hAnsi="Arial" w:cs="Arial"/>
          <w:sz w:val="22"/>
          <w:szCs w:val="22"/>
        </w:rPr>
      </w:pPr>
    </w:p>
    <w:p w14:paraId="7AEB4694" w14:textId="24D75953" w:rsidR="00CE3BF4" w:rsidRPr="00B305FB" w:rsidRDefault="00CE3BF4" w:rsidP="008D56EB">
      <w:pPr>
        <w:jc w:val="both"/>
        <w:rPr>
          <w:rFonts w:ascii="Arial" w:eastAsia="Calibri" w:hAnsi="Arial" w:cs="Arial"/>
          <w:sz w:val="22"/>
          <w:szCs w:val="22"/>
        </w:rPr>
      </w:pPr>
      <w:r w:rsidRPr="00B305FB">
        <w:rPr>
          <w:rFonts w:ascii="Arial" w:eastAsia="Calibri" w:hAnsi="Arial" w:cs="Arial"/>
          <w:sz w:val="22"/>
          <w:szCs w:val="22"/>
        </w:rPr>
        <w:t xml:space="preserve">In the late 1960s and though the 1970s, studies by </w:t>
      </w:r>
      <w:proofErr w:type="spellStart"/>
      <w:r w:rsidRPr="00B305FB">
        <w:rPr>
          <w:rFonts w:ascii="Arial" w:eastAsia="Calibri" w:hAnsi="Arial" w:cs="Arial"/>
          <w:sz w:val="22"/>
          <w:szCs w:val="22"/>
        </w:rPr>
        <w:t>Sune</w:t>
      </w:r>
      <w:proofErr w:type="spellEnd"/>
      <w:r w:rsidRPr="00B305FB">
        <w:rPr>
          <w:rFonts w:ascii="Arial" w:eastAsia="Calibri" w:hAnsi="Arial" w:cs="Arial"/>
          <w:sz w:val="22"/>
          <w:szCs w:val="22"/>
        </w:rPr>
        <w:t xml:space="preserve"> Bergstrom</w:t>
      </w:r>
      <w:r w:rsidR="00236FDD" w:rsidRPr="00B305FB">
        <w:rPr>
          <w:rFonts w:ascii="Arial" w:eastAsia="Calibri" w:hAnsi="Arial" w:cs="Arial"/>
          <w:sz w:val="22"/>
          <w:szCs w:val="22"/>
        </w:rPr>
        <w:t>,</w:t>
      </w:r>
      <w:r w:rsidRPr="00B305FB">
        <w:rPr>
          <w:rFonts w:ascii="Arial" w:eastAsia="Calibri" w:hAnsi="Arial" w:cs="Arial"/>
          <w:sz w:val="22"/>
          <w:szCs w:val="22"/>
        </w:rPr>
        <w:t xml:space="preserve"> Bengt Samuelsson</w:t>
      </w:r>
      <w:r w:rsidR="00236FDD" w:rsidRPr="00B305FB">
        <w:rPr>
          <w:rFonts w:ascii="Arial" w:eastAsia="Calibri" w:hAnsi="Arial" w:cs="Arial"/>
          <w:sz w:val="22"/>
          <w:szCs w:val="22"/>
        </w:rPr>
        <w:t>, and others</w:t>
      </w:r>
      <w:r w:rsidRPr="00B305FB">
        <w:rPr>
          <w:rFonts w:ascii="Arial" w:eastAsia="Calibri" w:hAnsi="Arial" w:cs="Arial"/>
          <w:sz w:val="22"/>
          <w:szCs w:val="22"/>
        </w:rPr>
        <w:t xml:space="preserve"> demonstrated </w:t>
      </w:r>
      <w:r w:rsidR="00FE2DD3" w:rsidRPr="00B305FB">
        <w:rPr>
          <w:rFonts w:ascii="Arial" w:eastAsia="Calibri" w:hAnsi="Arial" w:cs="Arial"/>
          <w:sz w:val="22"/>
          <w:szCs w:val="22"/>
        </w:rPr>
        <w:t>that</w:t>
      </w:r>
      <w:r w:rsidRPr="00B305FB">
        <w:rPr>
          <w:rFonts w:ascii="Arial" w:eastAsia="Calibri" w:hAnsi="Arial" w:cs="Arial"/>
          <w:sz w:val="22"/>
          <w:szCs w:val="22"/>
        </w:rPr>
        <w:t xml:space="preserve"> </w:t>
      </w:r>
      <w:r w:rsidRPr="00B305FB">
        <w:rPr>
          <w:rFonts w:ascii="Arial" w:eastAsia="Calibri" w:hAnsi="Arial" w:cs="Arial"/>
          <w:b/>
          <w:sz w:val="22"/>
          <w:szCs w:val="22"/>
          <w:u w:val="single"/>
        </w:rPr>
        <w:t>leuko</w:t>
      </w:r>
      <w:r w:rsidR="00E857B7">
        <w:rPr>
          <w:rFonts w:ascii="Arial" w:eastAsia="Calibri" w:hAnsi="Arial" w:cs="Arial"/>
          <w:sz w:val="22"/>
          <w:szCs w:val="22"/>
        </w:rPr>
        <w:t>cytes</w:t>
      </w:r>
      <w:r w:rsidRPr="00B305FB">
        <w:rPr>
          <w:rFonts w:ascii="Arial" w:eastAsia="Calibri" w:hAnsi="Arial" w:cs="Arial"/>
          <w:sz w:val="22"/>
          <w:szCs w:val="22"/>
        </w:rPr>
        <w:t xml:space="preserve"> </w:t>
      </w:r>
      <w:r w:rsidR="00FE2DD3" w:rsidRPr="00B305FB">
        <w:rPr>
          <w:rFonts w:ascii="Arial" w:eastAsia="Calibri" w:hAnsi="Arial" w:cs="Arial"/>
          <w:sz w:val="22"/>
          <w:szCs w:val="22"/>
        </w:rPr>
        <w:t>contain 5-</w:t>
      </w:r>
      <w:r w:rsidRPr="00B305FB">
        <w:rPr>
          <w:rFonts w:ascii="Arial" w:eastAsia="Calibri" w:hAnsi="Arial" w:cs="Arial"/>
          <w:sz w:val="22"/>
          <w:szCs w:val="22"/>
        </w:rPr>
        <w:t xml:space="preserve">lipoxygenase </w:t>
      </w:r>
      <w:r w:rsidR="00FE2DD3" w:rsidRPr="00B305FB">
        <w:rPr>
          <w:rFonts w:ascii="Arial" w:eastAsia="Calibri" w:hAnsi="Arial" w:cs="Arial"/>
          <w:sz w:val="22"/>
          <w:szCs w:val="22"/>
        </w:rPr>
        <w:t xml:space="preserve">that </w:t>
      </w:r>
      <w:r w:rsidRPr="00B305FB">
        <w:rPr>
          <w:rFonts w:ascii="Arial" w:eastAsia="Calibri" w:hAnsi="Arial" w:cs="Arial"/>
          <w:sz w:val="22"/>
          <w:szCs w:val="22"/>
        </w:rPr>
        <w:t>catalyze</w:t>
      </w:r>
      <w:r w:rsidR="00FE2DD3" w:rsidRPr="00B305FB">
        <w:rPr>
          <w:rFonts w:ascii="Arial" w:eastAsia="Calibri" w:hAnsi="Arial" w:cs="Arial"/>
          <w:sz w:val="22"/>
          <w:szCs w:val="22"/>
        </w:rPr>
        <w:t>s</w:t>
      </w:r>
      <w:r w:rsidRPr="00B305FB">
        <w:rPr>
          <w:rFonts w:ascii="Arial" w:eastAsia="Calibri" w:hAnsi="Arial" w:cs="Arial"/>
          <w:sz w:val="22"/>
          <w:szCs w:val="22"/>
        </w:rPr>
        <w:t xml:space="preserve"> the oxygenation of </w:t>
      </w:r>
      <w:r w:rsidR="00C612BD">
        <w:rPr>
          <w:rFonts w:ascii="Arial" w:eastAsia="Calibri" w:hAnsi="Arial" w:cs="Arial"/>
          <w:sz w:val="22"/>
          <w:szCs w:val="22"/>
        </w:rPr>
        <w:t xml:space="preserve">free </w:t>
      </w:r>
      <w:r w:rsidRPr="00B305FB">
        <w:rPr>
          <w:rFonts w:ascii="Arial" w:eastAsia="Calibri" w:hAnsi="Arial" w:cs="Arial"/>
          <w:sz w:val="22"/>
          <w:szCs w:val="22"/>
        </w:rPr>
        <w:t xml:space="preserve">arachidonic acid </w:t>
      </w:r>
      <w:r w:rsidR="007514D2" w:rsidRPr="00B305FB">
        <w:rPr>
          <w:rFonts w:ascii="Arial" w:eastAsia="Calibri" w:hAnsi="Arial" w:cs="Arial"/>
          <w:sz w:val="22"/>
          <w:szCs w:val="22"/>
        </w:rPr>
        <w:t xml:space="preserve">(AA) </w:t>
      </w:r>
      <w:r w:rsidRPr="00B305FB">
        <w:rPr>
          <w:rFonts w:ascii="Arial" w:eastAsia="Calibri" w:hAnsi="Arial" w:cs="Arial"/>
          <w:sz w:val="22"/>
          <w:szCs w:val="22"/>
        </w:rPr>
        <w:t>into several pro-inflammatory mediators</w:t>
      </w:r>
      <w:r w:rsidR="00375388" w:rsidRPr="00B305FB">
        <w:rPr>
          <w:rFonts w:ascii="Arial" w:eastAsia="Calibri" w:hAnsi="Arial" w:cs="Arial"/>
          <w:sz w:val="22"/>
          <w:szCs w:val="22"/>
        </w:rPr>
        <w:t xml:space="preserve"> that</w:t>
      </w:r>
      <w:r w:rsidRPr="00B305FB">
        <w:rPr>
          <w:rFonts w:ascii="Arial" w:eastAsia="Calibri" w:hAnsi="Arial" w:cs="Arial"/>
          <w:sz w:val="22"/>
          <w:szCs w:val="22"/>
        </w:rPr>
        <w:t xml:space="preserve"> contain a conjugated </w:t>
      </w:r>
      <w:r w:rsidRPr="00B305FB">
        <w:rPr>
          <w:rFonts w:ascii="Arial" w:eastAsia="Calibri" w:hAnsi="Arial" w:cs="Arial"/>
          <w:b/>
          <w:sz w:val="22"/>
          <w:szCs w:val="22"/>
          <w:u w:val="single"/>
        </w:rPr>
        <w:t>triene</w:t>
      </w:r>
      <w:r w:rsidRPr="00B305FB">
        <w:rPr>
          <w:rFonts w:ascii="Arial" w:eastAsia="Calibri" w:hAnsi="Arial" w:cs="Arial"/>
          <w:sz w:val="22"/>
          <w:szCs w:val="22"/>
        </w:rPr>
        <w:t xml:space="preserve"> as a part of their structure</w:t>
      </w:r>
      <w:r w:rsidR="00375388" w:rsidRPr="00B305FB">
        <w:rPr>
          <w:rFonts w:ascii="Arial" w:eastAsia="Calibri" w:hAnsi="Arial" w:cs="Arial"/>
          <w:sz w:val="22"/>
          <w:szCs w:val="22"/>
        </w:rPr>
        <w:t xml:space="preserve">. These lipid mediators </w:t>
      </w:r>
      <w:r w:rsidRPr="00B305FB">
        <w:rPr>
          <w:rFonts w:ascii="Arial" w:eastAsia="Calibri" w:hAnsi="Arial" w:cs="Arial"/>
          <w:sz w:val="22"/>
          <w:szCs w:val="22"/>
        </w:rPr>
        <w:t xml:space="preserve">were called </w:t>
      </w:r>
      <w:r w:rsidRPr="007C3920">
        <w:rPr>
          <w:rFonts w:ascii="Arial" w:eastAsia="Calibri" w:hAnsi="Arial" w:cs="Arial"/>
          <w:b/>
          <w:sz w:val="22"/>
          <w:szCs w:val="22"/>
        </w:rPr>
        <w:t>“leukotrienes</w:t>
      </w:r>
      <w:r w:rsidRPr="00B305FB">
        <w:rPr>
          <w:rFonts w:ascii="Arial" w:eastAsia="Calibri" w:hAnsi="Arial" w:cs="Arial"/>
          <w:sz w:val="22"/>
          <w:szCs w:val="22"/>
        </w:rPr>
        <w:t>” (further defined as LTB</w:t>
      </w:r>
      <w:r w:rsidRPr="00B305FB">
        <w:rPr>
          <w:rFonts w:ascii="Arial" w:eastAsia="Calibri" w:hAnsi="Arial" w:cs="Arial"/>
          <w:sz w:val="22"/>
          <w:szCs w:val="22"/>
          <w:vertAlign w:val="subscript"/>
        </w:rPr>
        <w:t>4</w:t>
      </w:r>
      <w:r w:rsidRPr="00B305FB">
        <w:rPr>
          <w:rFonts w:ascii="Arial" w:eastAsia="Calibri" w:hAnsi="Arial" w:cs="Arial"/>
          <w:sz w:val="22"/>
          <w:szCs w:val="22"/>
        </w:rPr>
        <w:t>, LTC</w:t>
      </w:r>
      <w:r w:rsidRPr="00B305FB">
        <w:rPr>
          <w:rFonts w:ascii="Arial" w:eastAsia="Calibri" w:hAnsi="Arial" w:cs="Arial"/>
          <w:sz w:val="22"/>
          <w:szCs w:val="22"/>
          <w:vertAlign w:val="subscript"/>
        </w:rPr>
        <w:t>4</w:t>
      </w:r>
      <w:r w:rsidRPr="00B305FB">
        <w:rPr>
          <w:rFonts w:ascii="Arial" w:eastAsia="Calibri" w:hAnsi="Arial" w:cs="Arial"/>
          <w:sz w:val="22"/>
          <w:szCs w:val="22"/>
        </w:rPr>
        <w:t>, LTD</w:t>
      </w:r>
      <w:r w:rsidRPr="00B305FB">
        <w:rPr>
          <w:rFonts w:ascii="Arial" w:eastAsia="Calibri" w:hAnsi="Arial" w:cs="Arial"/>
          <w:sz w:val="22"/>
          <w:szCs w:val="22"/>
          <w:vertAlign w:val="subscript"/>
        </w:rPr>
        <w:t>4</w:t>
      </w:r>
      <w:r w:rsidRPr="00B305FB">
        <w:rPr>
          <w:rFonts w:ascii="Arial" w:eastAsia="Calibri" w:hAnsi="Arial" w:cs="Arial"/>
          <w:sz w:val="22"/>
          <w:szCs w:val="22"/>
        </w:rPr>
        <w:t xml:space="preserve"> and LTE</w:t>
      </w:r>
      <w:r w:rsidRPr="00B305FB">
        <w:rPr>
          <w:rFonts w:ascii="Arial" w:eastAsia="Calibri" w:hAnsi="Arial" w:cs="Arial"/>
          <w:sz w:val="22"/>
          <w:szCs w:val="22"/>
          <w:vertAlign w:val="subscript"/>
        </w:rPr>
        <w:t>4</w:t>
      </w:r>
      <w:r w:rsidRPr="00B305FB">
        <w:rPr>
          <w:rFonts w:ascii="Arial" w:eastAsia="Calibri" w:hAnsi="Arial" w:cs="Arial"/>
          <w:sz w:val="22"/>
          <w:szCs w:val="22"/>
        </w:rPr>
        <w:t xml:space="preserve">) and shown to mediate potent, </w:t>
      </w:r>
      <w:bookmarkStart w:id="0" w:name="_GoBack"/>
      <w:bookmarkEnd w:id="0"/>
      <w:r w:rsidRPr="00B305FB">
        <w:rPr>
          <w:rFonts w:ascii="Arial" w:eastAsia="Calibri" w:hAnsi="Arial" w:cs="Arial"/>
          <w:sz w:val="22"/>
          <w:szCs w:val="22"/>
        </w:rPr>
        <w:t>potentially dangerous, biological results such as bronchoconstriction and vasoconstriction</w:t>
      </w:r>
      <w:r w:rsidR="005F678D">
        <w:rPr>
          <w:rFonts w:ascii="Arial" w:eastAsia="Calibri" w:hAnsi="Arial" w:cs="Arial"/>
          <w:sz w:val="22"/>
          <w:szCs w:val="22"/>
        </w:rPr>
        <w:t xml:space="preserve"> (3,</w:t>
      </w:r>
      <w:r w:rsidR="00716333">
        <w:rPr>
          <w:rFonts w:ascii="Arial" w:eastAsia="Calibri" w:hAnsi="Arial" w:cs="Arial"/>
          <w:sz w:val="22"/>
          <w:szCs w:val="22"/>
        </w:rPr>
        <w:t xml:space="preserve"> </w:t>
      </w:r>
      <w:r w:rsidR="005F678D">
        <w:rPr>
          <w:rFonts w:ascii="Arial" w:eastAsia="Calibri" w:hAnsi="Arial" w:cs="Arial"/>
          <w:sz w:val="22"/>
          <w:szCs w:val="22"/>
        </w:rPr>
        <w:t>4)</w:t>
      </w:r>
      <w:r w:rsidRPr="00B305FB">
        <w:rPr>
          <w:rFonts w:ascii="Arial" w:eastAsia="Calibri" w:hAnsi="Arial" w:cs="Arial"/>
          <w:sz w:val="22"/>
          <w:szCs w:val="22"/>
        </w:rPr>
        <w:t>.</w:t>
      </w:r>
      <w:r w:rsidR="007514D2" w:rsidRPr="00B305FB">
        <w:rPr>
          <w:rFonts w:ascii="Arial" w:eastAsia="Calibri" w:hAnsi="Arial" w:cs="Arial"/>
          <w:sz w:val="22"/>
          <w:szCs w:val="22"/>
        </w:rPr>
        <w:t xml:space="preserve">  </w:t>
      </w:r>
      <w:r w:rsidR="00013D20" w:rsidRPr="00B305FB">
        <w:rPr>
          <w:rFonts w:ascii="Arial" w:eastAsia="Calibri" w:hAnsi="Arial" w:cs="Arial"/>
          <w:sz w:val="22"/>
          <w:szCs w:val="22"/>
        </w:rPr>
        <w:t xml:space="preserve">Related work by John Vane and others showed that </w:t>
      </w:r>
      <w:r w:rsidR="00375388" w:rsidRPr="00B305FB">
        <w:rPr>
          <w:rFonts w:ascii="Arial" w:eastAsia="Calibri" w:hAnsi="Arial" w:cs="Arial"/>
          <w:sz w:val="22"/>
          <w:szCs w:val="22"/>
        </w:rPr>
        <w:t xml:space="preserve">another class of lipid mediators called </w:t>
      </w:r>
      <w:r w:rsidR="00013D20" w:rsidRPr="00B305FB">
        <w:rPr>
          <w:rFonts w:ascii="Arial" w:eastAsia="Calibri" w:hAnsi="Arial" w:cs="Arial"/>
          <w:sz w:val="22"/>
          <w:szCs w:val="22"/>
        </w:rPr>
        <w:t xml:space="preserve">prostaglandins </w:t>
      </w:r>
      <w:r w:rsidR="00AC4A29" w:rsidRPr="00B305FB">
        <w:rPr>
          <w:rFonts w:ascii="Arial" w:eastAsia="Calibri" w:hAnsi="Arial" w:cs="Arial"/>
          <w:sz w:val="22"/>
          <w:szCs w:val="22"/>
        </w:rPr>
        <w:t>was</w:t>
      </w:r>
      <w:r w:rsidR="00013D20" w:rsidRPr="00B305FB">
        <w:rPr>
          <w:rFonts w:ascii="Arial" w:eastAsia="Calibri" w:hAnsi="Arial" w:cs="Arial"/>
          <w:sz w:val="22"/>
          <w:szCs w:val="22"/>
        </w:rPr>
        <w:t xml:space="preserve"> also</w:t>
      </w:r>
      <w:r w:rsidR="007514D2" w:rsidRPr="00B305FB">
        <w:rPr>
          <w:rFonts w:ascii="Arial" w:eastAsia="Calibri" w:hAnsi="Arial" w:cs="Arial"/>
          <w:sz w:val="22"/>
          <w:szCs w:val="22"/>
        </w:rPr>
        <w:t xml:space="preserve"> derived from </w:t>
      </w:r>
      <w:r w:rsidR="00375388" w:rsidRPr="00B305FB">
        <w:rPr>
          <w:rFonts w:ascii="Arial" w:eastAsia="Calibri" w:hAnsi="Arial" w:cs="Arial"/>
          <w:sz w:val="22"/>
          <w:szCs w:val="22"/>
        </w:rPr>
        <w:t xml:space="preserve">the oxidation of </w:t>
      </w:r>
      <w:r w:rsidR="007514D2" w:rsidRPr="00B305FB">
        <w:rPr>
          <w:rFonts w:ascii="Arial" w:eastAsia="Calibri" w:hAnsi="Arial" w:cs="Arial"/>
          <w:sz w:val="22"/>
          <w:szCs w:val="22"/>
        </w:rPr>
        <w:t xml:space="preserve">AA by the </w:t>
      </w:r>
      <w:r w:rsidR="00375388" w:rsidRPr="00B305FB">
        <w:rPr>
          <w:rFonts w:ascii="Arial" w:eastAsia="Calibri" w:hAnsi="Arial" w:cs="Arial"/>
          <w:sz w:val="22"/>
          <w:szCs w:val="22"/>
        </w:rPr>
        <w:t>enzymes COX-1 and COX-2</w:t>
      </w:r>
      <w:r w:rsidR="005F678D">
        <w:rPr>
          <w:rFonts w:ascii="Arial" w:eastAsia="Calibri" w:hAnsi="Arial" w:cs="Arial"/>
          <w:sz w:val="22"/>
          <w:szCs w:val="22"/>
        </w:rPr>
        <w:t xml:space="preserve"> (5).</w:t>
      </w:r>
      <w:r w:rsidR="005F678D" w:rsidRPr="00B305FB">
        <w:rPr>
          <w:rFonts w:ascii="Arial" w:eastAsia="Calibri" w:hAnsi="Arial" w:cs="Arial"/>
          <w:sz w:val="22"/>
          <w:szCs w:val="22"/>
        </w:rPr>
        <w:t xml:space="preserve">  </w:t>
      </w:r>
      <w:r w:rsidR="000A6350">
        <w:rPr>
          <w:rFonts w:ascii="Arial" w:eastAsia="Calibri" w:hAnsi="Arial" w:cs="Arial"/>
          <w:sz w:val="22"/>
          <w:szCs w:val="22"/>
        </w:rPr>
        <w:t>The two</w:t>
      </w:r>
      <w:r w:rsidR="00C612BD">
        <w:rPr>
          <w:rFonts w:ascii="Arial" w:eastAsia="Calibri" w:hAnsi="Arial" w:cs="Arial"/>
          <w:sz w:val="22"/>
          <w:szCs w:val="22"/>
        </w:rPr>
        <w:t xml:space="preserve"> inflammatory pathways generated from AA are referred to as the COX pathway and the 5-LO pathway</w:t>
      </w:r>
      <w:r w:rsidR="005F678D">
        <w:rPr>
          <w:rFonts w:ascii="Arial" w:eastAsia="Calibri" w:hAnsi="Arial" w:cs="Arial"/>
          <w:sz w:val="22"/>
          <w:szCs w:val="22"/>
        </w:rPr>
        <w:t xml:space="preserve"> (6). </w:t>
      </w:r>
      <w:r w:rsidR="00E857B7">
        <w:rPr>
          <w:rFonts w:ascii="Arial" w:eastAsia="Calibri" w:hAnsi="Arial" w:cs="Arial"/>
          <w:sz w:val="22"/>
          <w:szCs w:val="22"/>
        </w:rPr>
        <w:t xml:space="preserve"> </w:t>
      </w:r>
      <w:r w:rsidR="008D56EB" w:rsidRPr="00B305FB">
        <w:rPr>
          <w:rFonts w:ascii="Arial" w:eastAsia="Calibri" w:hAnsi="Arial" w:cs="Arial"/>
          <w:sz w:val="22"/>
          <w:szCs w:val="22"/>
        </w:rPr>
        <w:t xml:space="preserve">In 1982, Bergstrom, Samuelsson and Vane were awarded the Nobel Prize for </w:t>
      </w:r>
      <w:r w:rsidR="00375388" w:rsidRPr="00B305FB">
        <w:rPr>
          <w:rFonts w:ascii="Arial" w:eastAsia="Calibri" w:hAnsi="Arial" w:cs="Arial"/>
          <w:sz w:val="22"/>
          <w:szCs w:val="22"/>
        </w:rPr>
        <w:t xml:space="preserve">their research of </w:t>
      </w:r>
      <w:r w:rsidR="00C612BD">
        <w:rPr>
          <w:rFonts w:ascii="Arial" w:eastAsia="Calibri" w:hAnsi="Arial" w:cs="Arial"/>
          <w:sz w:val="22"/>
          <w:szCs w:val="22"/>
        </w:rPr>
        <w:t>lipid inflammatory mediators</w:t>
      </w:r>
      <w:r w:rsidR="00C612BD" w:rsidRPr="00B305FB">
        <w:rPr>
          <w:rFonts w:ascii="Arial" w:eastAsia="Calibri" w:hAnsi="Arial" w:cs="Arial"/>
          <w:sz w:val="22"/>
          <w:szCs w:val="22"/>
        </w:rPr>
        <w:t xml:space="preserve"> </w:t>
      </w:r>
      <w:r w:rsidR="00375388" w:rsidRPr="00B305FB">
        <w:rPr>
          <w:rFonts w:ascii="Arial" w:eastAsia="Calibri" w:hAnsi="Arial" w:cs="Arial"/>
          <w:sz w:val="22"/>
          <w:szCs w:val="22"/>
        </w:rPr>
        <w:t>and the</w:t>
      </w:r>
      <w:r w:rsidR="00C612BD">
        <w:rPr>
          <w:rFonts w:ascii="Arial" w:eastAsia="Calibri" w:hAnsi="Arial" w:cs="Arial"/>
          <w:sz w:val="22"/>
          <w:szCs w:val="22"/>
        </w:rPr>
        <w:t>ir</w:t>
      </w:r>
      <w:r w:rsidR="00375388" w:rsidRPr="00B305FB">
        <w:rPr>
          <w:rFonts w:ascii="Arial" w:eastAsia="Calibri" w:hAnsi="Arial" w:cs="Arial"/>
          <w:sz w:val="22"/>
          <w:szCs w:val="22"/>
        </w:rPr>
        <w:t xml:space="preserve"> discovery</w:t>
      </w:r>
      <w:r w:rsidRPr="00B305FB">
        <w:rPr>
          <w:rFonts w:ascii="Arial" w:eastAsia="Calibri" w:hAnsi="Arial" w:cs="Arial"/>
          <w:sz w:val="22"/>
          <w:szCs w:val="22"/>
        </w:rPr>
        <w:t xml:space="preserve"> that aspirin and NSAIDs </w:t>
      </w:r>
      <w:r w:rsidR="00C612BD">
        <w:rPr>
          <w:rFonts w:ascii="Arial" w:eastAsia="Calibri" w:hAnsi="Arial" w:cs="Arial"/>
          <w:sz w:val="22"/>
          <w:szCs w:val="22"/>
        </w:rPr>
        <w:t>block the COX pathway, ther</w:t>
      </w:r>
      <w:r w:rsidR="007C3920">
        <w:rPr>
          <w:rFonts w:ascii="Arial" w:eastAsia="Calibri" w:hAnsi="Arial" w:cs="Arial"/>
          <w:sz w:val="22"/>
          <w:szCs w:val="22"/>
        </w:rPr>
        <w:t>e</w:t>
      </w:r>
      <w:r w:rsidR="00C612BD">
        <w:rPr>
          <w:rFonts w:ascii="Arial" w:eastAsia="Calibri" w:hAnsi="Arial" w:cs="Arial"/>
          <w:sz w:val="22"/>
          <w:szCs w:val="22"/>
        </w:rPr>
        <w:t>by</w:t>
      </w:r>
      <w:r w:rsidR="00716333">
        <w:rPr>
          <w:rFonts w:ascii="Arial" w:eastAsia="Calibri" w:hAnsi="Arial" w:cs="Arial"/>
          <w:sz w:val="22"/>
          <w:szCs w:val="22"/>
        </w:rPr>
        <w:t>,</w:t>
      </w:r>
      <w:r w:rsidR="00C612BD">
        <w:rPr>
          <w:rFonts w:ascii="Arial" w:eastAsia="Calibri" w:hAnsi="Arial" w:cs="Arial"/>
          <w:sz w:val="22"/>
          <w:szCs w:val="22"/>
        </w:rPr>
        <w:t xml:space="preserve"> reducing</w:t>
      </w:r>
      <w:r w:rsidRPr="00B305FB">
        <w:rPr>
          <w:rFonts w:ascii="Arial" w:eastAsia="Calibri" w:hAnsi="Arial" w:cs="Arial"/>
          <w:sz w:val="22"/>
          <w:szCs w:val="22"/>
        </w:rPr>
        <w:t xml:space="preserve"> the inflammatory effects of allergens, tissue damage and disease</w:t>
      </w:r>
      <w:r w:rsidR="00C612BD">
        <w:rPr>
          <w:rFonts w:ascii="Arial" w:eastAsia="Calibri" w:hAnsi="Arial" w:cs="Arial"/>
          <w:sz w:val="22"/>
          <w:szCs w:val="22"/>
        </w:rPr>
        <w:t>.</w:t>
      </w:r>
      <w:r w:rsidR="00375388" w:rsidRPr="00B305FB">
        <w:rPr>
          <w:rFonts w:ascii="Arial" w:eastAsia="Calibri" w:hAnsi="Arial" w:cs="Arial"/>
          <w:sz w:val="22"/>
          <w:szCs w:val="22"/>
        </w:rPr>
        <w:t xml:space="preserve"> </w:t>
      </w:r>
    </w:p>
    <w:p w14:paraId="2EFFA6E9" w14:textId="77777777" w:rsidR="00CE3BF4" w:rsidRPr="00B305FB" w:rsidRDefault="00CE3BF4" w:rsidP="00CE3BF4">
      <w:pPr>
        <w:jc w:val="both"/>
        <w:rPr>
          <w:rFonts w:ascii="Arial" w:eastAsia="Calibri" w:hAnsi="Arial" w:cs="Arial"/>
          <w:sz w:val="22"/>
          <w:szCs w:val="22"/>
        </w:rPr>
      </w:pPr>
    </w:p>
    <w:p w14:paraId="20B2F7F6" w14:textId="65404FBB" w:rsidR="00CE3BF4" w:rsidRPr="00B305FB" w:rsidRDefault="00CE3BF4" w:rsidP="00CE3BF4">
      <w:pPr>
        <w:jc w:val="both"/>
        <w:rPr>
          <w:rFonts w:ascii="Arial" w:eastAsia="Calibri" w:hAnsi="Arial" w:cs="Arial"/>
          <w:sz w:val="22"/>
          <w:szCs w:val="22"/>
        </w:rPr>
      </w:pPr>
      <w:r w:rsidRPr="00B305FB">
        <w:rPr>
          <w:rFonts w:ascii="Arial" w:eastAsia="Calibri" w:hAnsi="Arial" w:cs="Arial"/>
          <w:sz w:val="22"/>
          <w:szCs w:val="22"/>
        </w:rPr>
        <w:t xml:space="preserve">Later in the early 1990s, in </w:t>
      </w:r>
      <w:r w:rsidR="00375388" w:rsidRPr="00B305FB">
        <w:rPr>
          <w:rFonts w:ascii="Arial" w:eastAsia="Calibri" w:hAnsi="Arial" w:cs="Arial"/>
          <w:sz w:val="22"/>
          <w:szCs w:val="22"/>
        </w:rPr>
        <w:t>search of inhibitors</w:t>
      </w:r>
      <w:r w:rsidR="00C612BD">
        <w:rPr>
          <w:rFonts w:ascii="Arial" w:eastAsia="Calibri" w:hAnsi="Arial" w:cs="Arial"/>
          <w:sz w:val="22"/>
          <w:szCs w:val="22"/>
        </w:rPr>
        <w:t xml:space="preserve"> of the 5-LO pathway</w:t>
      </w:r>
      <w:r w:rsidRPr="00B305FB">
        <w:rPr>
          <w:rFonts w:ascii="Arial" w:eastAsia="Calibri" w:hAnsi="Arial" w:cs="Arial"/>
          <w:sz w:val="22"/>
          <w:szCs w:val="22"/>
        </w:rPr>
        <w:t xml:space="preserve"> to treat asthma</w:t>
      </w:r>
      <w:r w:rsidR="00716333">
        <w:rPr>
          <w:rFonts w:ascii="Arial" w:eastAsia="Calibri" w:hAnsi="Arial" w:cs="Arial"/>
          <w:sz w:val="22"/>
          <w:szCs w:val="22"/>
        </w:rPr>
        <w:t>,</w:t>
      </w:r>
      <w:r w:rsidRPr="00B305FB">
        <w:rPr>
          <w:rFonts w:ascii="Arial" w:eastAsia="Calibri" w:hAnsi="Arial" w:cs="Arial"/>
          <w:sz w:val="22"/>
          <w:szCs w:val="22"/>
        </w:rPr>
        <w:t xml:space="preserve"> Merck-</w:t>
      </w:r>
      <w:proofErr w:type="spellStart"/>
      <w:r w:rsidRPr="00B305FB">
        <w:rPr>
          <w:rFonts w:ascii="Arial" w:eastAsia="Calibri" w:hAnsi="Arial" w:cs="Arial"/>
          <w:sz w:val="22"/>
          <w:szCs w:val="22"/>
        </w:rPr>
        <w:t>Frosst</w:t>
      </w:r>
      <w:proofErr w:type="spellEnd"/>
      <w:r w:rsidRPr="00B305FB">
        <w:rPr>
          <w:rFonts w:ascii="Arial" w:eastAsia="Calibri" w:hAnsi="Arial" w:cs="Arial"/>
          <w:sz w:val="22"/>
          <w:szCs w:val="22"/>
        </w:rPr>
        <w:t xml:space="preserve"> scientists discovered</w:t>
      </w:r>
      <w:r w:rsidR="008D56EB" w:rsidRPr="00B305FB">
        <w:rPr>
          <w:rFonts w:ascii="Arial" w:eastAsia="Calibri" w:hAnsi="Arial" w:cs="Arial"/>
          <w:sz w:val="22"/>
          <w:szCs w:val="22"/>
        </w:rPr>
        <w:t xml:space="preserve"> </w:t>
      </w:r>
      <w:r w:rsidR="00381ADC" w:rsidRPr="00B305FB">
        <w:rPr>
          <w:rFonts w:ascii="Arial" w:eastAsia="Calibri" w:hAnsi="Arial" w:cs="Arial"/>
          <w:sz w:val="22"/>
          <w:szCs w:val="22"/>
        </w:rPr>
        <w:t xml:space="preserve">an adaptor protein, later called </w:t>
      </w:r>
      <w:r w:rsidRPr="00B305FB">
        <w:rPr>
          <w:rFonts w:ascii="Arial" w:eastAsia="Calibri" w:hAnsi="Arial" w:cs="Arial"/>
          <w:sz w:val="22"/>
          <w:szCs w:val="22"/>
        </w:rPr>
        <w:t>5-Lipoxygenase Activating Protein (FLAP)</w:t>
      </w:r>
      <w:r w:rsidR="00381ADC" w:rsidRPr="00B305FB">
        <w:rPr>
          <w:rFonts w:ascii="Arial" w:eastAsia="Calibri" w:hAnsi="Arial" w:cs="Arial"/>
          <w:sz w:val="22"/>
          <w:szCs w:val="22"/>
        </w:rPr>
        <w:t>,</w:t>
      </w:r>
      <w:r w:rsidRPr="00B305FB">
        <w:rPr>
          <w:rFonts w:ascii="Arial" w:eastAsia="Calibri" w:hAnsi="Arial" w:cs="Arial"/>
          <w:sz w:val="22"/>
          <w:szCs w:val="22"/>
        </w:rPr>
        <w:t xml:space="preserve"> </w:t>
      </w:r>
      <w:r w:rsidR="00381ADC" w:rsidRPr="00B305FB">
        <w:rPr>
          <w:rFonts w:ascii="Arial" w:eastAsia="Calibri" w:hAnsi="Arial" w:cs="Arial"/>
          <w:sz w:val="22"/>
          <w:szCs w:val="22"/>
        </w:rPr>
        <w:t>that was</w:t>
      </w:r>
      <w:r w:rsidR="00375388" w:rsidRPr="00B305FB">
        <w:rPr>
          <w:rFonts w:ascii="Arial" w:eastAsia="Calibri" w:hAnsi="Arial" w:cs="Arial"/>
          <w:sz w:val="22"/>
          <w:szCs w:val="22"/>
        </w:rPr>
        <w:t xml:space="preserve"> required</w:t>
      </w:r>
      <w:r w:rsidRPr="00B305FB">
        <w:rPr>
          <w:rFonts w:ascii="Arial" w:eastAsia="Calibri" w:hAnsi="Arial" w:cs="Arial"/>
          <w:sz w:val="22"/>
          <w:szCs w:val="22"/>
        </w:rPr>
        <w:t xml:space="preserve"> – </w:t>
      </w:r>
      <w:r w:rsidR="00933155" w:rsidRPr="00B305FB">
        <w:rPr>
          <w:rFonts w:ascii="Arial" w:eastAsia="Calibri" w:hAnsi="Arial" w:cs="Arial"/>
          <w:sz w:val="22"/>
          <w:szCs w:val="22"/>
        </w:rPr>
        <w:t>a</w:t>
      </w:r>
      <w:r w:rsidRPr="00B305FB">
        <w:rPr>
          <w:rFonts w:ascii="Arial" w:eastAsia="Calibri" w:hAnsi="Arial" w:cs="Arial"/>
          <w:sz w:val="22"/>
          <w:szCs w:val="22"/>
        </w:rPr>
        <w:t>long with 5-lipoxygenase –</w:t>
      </w:r>
      <w:r w:rsidR="00933155" w:rsidRPr="00B305FB">
        <w:rPr>
          <w:rFonts w:ascii="Arial" w:eastAsia="Calibri" w:hAnsi="Arial" w:cs="Arial"/>
          <w:sz w:val="22"/>
          <w:szCs w:val="22"/>
        </w:rPr>
        <w:t xml:space="preserve"> </w:t>
      </w:r>
      <w:r w:rsidRPr="00B305FB">
        <w:rPr>
          <w:rFonts w:ascii="Arial" w:eastAsia="Calibri" w:hAnsi="Arial" w:cs="Arial"/>
          <w:sz w:val="22"/>
          <w:szCs w:val="22"/>
        </w:rPr>
        <w:t>for the cellular synthesis of leukotrienes</w:t>
      </w:r>
      <w:r w:rsidR="005F678D">
        <w:rPr>
          <w:rFonts w:ascii="Arial" w:eastAsia="Calibri" w:hAnsi="Arial" w:cs="Arial"/>
          <w:sz w:val="22"/>
          <w:szCs w:val="22"/>
        </w:rPr>
        <w:t xml:space="preserve"> (7, 8)</w:t>
      </w:r>
      <w:r w:rsidRPr="00B305FB">
        <w:rPr>
          <w:rFonts w:ascii="Arial" w:eastAsia="Calibri" w:hAnsi="Arial" w:cs="Arial"/>
          <w:sz w:val="22"/>
          <w:szCs w:val="22"/>
        </w:rPr>
        <w:t xml:space="preserve">.  </w:t>
      </w:r>
      <w:r w:rsidR="00C612BD">
        <w:rPr>
          <w:rFonts w:ascii="Arial" w:eastAsia="Calibri" w:hAnsi="Arial" w:cs="Arial"/>
          <w:sz w:val="22"/>
          <w:szCs w:val="22"/>
        </w:rPr>
        <w:t>Unlike the COX enzymes that are found in most cells</w:t>
      </w:r>
      <w:r w:rsidR="00716333">
        <w:rPr>
          <w:rFonts w:ascii="Arial" w:eastAsia="Calibri" w:hAnsi="Arial" w:cs="Arial"/>
          <w:sz w:val="22"/>
          <w:szCs w:val="22"/>
        </w:rPr>
        <w:t>,</w:t>
      </w:r>
      <w:r w:rsidRPr="00B305FB">
        <w:rPr>
          <w:rFonts w:ascii="Arial" w:eastAsia="Calibri" w:hAnsi="Arial" w:cs="Arial"/>
          <w:sz w:val="22"/>
          <w:szCs w:val="22"/>
        </w:rPr>
        <w:t xml:space="preserve"> 5-LO and FLAP</w:t>
      </w:r>
      <w:r w:rsidR="00C612BD">
        <w:rPr>
          <w:rFonts w:ascii="Arial" w:eastAsia="Calibri" w:hAnsi="Arial" w:cs="Arial"/>
          <w:sz w:val="22"/>
          <w:szCs w:val="22"/>
        </w:rPr>
        <w:t xml:space="preserve"> </w:t>
      </w:r>
      <w:r w:rsidR="000A6350">
        <w:rPr>
          <w:rFonts w:ascii="Arial" w:eastAsia="Calibri" w:hAnsi="Arial" w:cs="Arial"/>
          <w:sz w:val="22"/>
          <w:szCs w:val="22"/>
        </w:rPr>
        <w:t xml:space="preserve">are expressed </w:t>
      </w:r>
      <w:r w:rsidR="00C612BD">
        <w:rPr>
          <w:rFonts w:ascii="Arial" w:eastAsia="Calibri" w:hAnsi="Arial" w:cs="Arial"/>
          <w:sz w:val="22"/>
          <w:szCs w:val="22"/>
        </w:rPr>
        <w:t xml:space="preserve">primarily in </w:t>
      </w:r>
      <w:r w:rsidRPr="00B305FB">
        <w:rPr>
          <w:rFonts w:ascii="Arial" w:eastAsia="Calibri" w:hAnsi="Arial" w:cs="Arial"/>
          <w:sz w:val="22"/>
          <w:szCs w:val="22"/>
        </w:rPr>
        <w:t xml:space="preserve">immune cells and silenced in most non-immune cells. </w:t>
      </w:r>
    </w:p>
    <w:p w14:paraId="0CDF5E81" w14:textId="77777777" w:rsidR="00CE3BF4" w:rsidRPr="00B305FB" w:rsidRDefault="00CE3BF4" w:rsidP="00CE3BF4">
      <w:pPr>
        <w:jc w:val="both"/>
        <w:rPr>
          <w:rFonts w:ascii="Arial" w:eastAsia="Calibri" w:hAnsi="Arial" w:cs="Arial"/>
          <w:sz w:val="22"/>
          <w:szCs w:val="22"/>
          <w:highlight w:val="yellow"/>
        </w:rPr>
      </w:pPr>
    </w:p>
    <w:p w14:paraId="08DC3733" w14:textId="76AE8194" w:rsidR="008D6387" w:rsidRPr="00B305FB" w:rsidRDefault="00CE3BF4" w:rsidP="008D6387">
      <w:pPr>
        <w:jc w:val="both"/>
        <w:rPr>
          <w:rFonts w:ascii="Arial" w:eastAsia="Calibri" w:hAnsi="Arial" w:cs="Arial"/>
          <w:sz w:val="22"/>
          <w:szCs w:val="22"/>
        </w:rPr>
      </w:pPr>
      <w:r w:rsidRPr="00B305FB">
        <w:rPr>
          <w:rFonts w:ascii="Arial" w:eastAsia="Calibri" w:hAnsi="Arial" w:cs="Arial"/>
          <w:sz w:val="22"/>
          <w:szCs w:val="22"/>
        </w:rPr>
        <w:t xml:space="preserve">Merck postulated that the cellular synthesis of leukotrienes could be effectively attenuated or abolished </w:t>
      </w:r>
      <w:proofErr w:type="gramStart"/>
      <w:r w:rsidRPr="00B305FB">
        <w:rPr>
          <w:rFonts w:ascii="Arial" w:eastAsia="Calibri" w:hAnsi="Arial" w:cs="Arial"/>
          <w:sz w:val="22"/>
          <w:szCs w:val="22"/>
        </w:rPr>
        <w:t>by the use of</w:t>
      </w:r>
      <w:proofErr w:type="gramEnd"/>
      <w:r w:rsidRPr="00B305FB">
        <w:rPr>
          <w:rFonts w:ascii="Arial" w:eastAsia="Calibri" w:hAnsi="Arial" w:cs="Arial"/>
          <w:sz w:val="22"/>
          <w:szCs w:val="22"/>
        </w:rPr>
        <w:t xml:space="preserve"> FLAP inhibitors, and a number of such compounds, including the indole MK-886, and the quinolone-indole MK-591 were developed</w:t>
      </w:r>
      <w:r w:rsidR="009C0C59" w:rsidRPr="00B305FB">
        <w:rPr>
          <w:rFonts w:ascii="Arial" w:eastAsia="Calibri" w:hAnsi="Arial" w:cs="Arial"/>
          <w:sz w:val="22"/>
          <w:szCs w:val="22"/>
        </w:rPr>
        <w:t xml:space="preserve"> and tested</w:t>
      </w:r>
      <w:r w:rsidRPr="00B305FB">
        <w:rPr>
          <w:rFonts w:ascii="Arial" w:eastAsia="Calibri" w:hAnsi="Arial" w:cs="Arial"/>
          <w:sz w:val="22"/>
          <w:szCs w:val="22"/>
        </w:rPr>
        <w:t xml:space="preserve"> in Phase 1 and </w:t>
      </w:r>
      <w:r w:rsidR="004C5625">
        <w:rPr>
          <w:rFonts w:ascii="Arial" w:eastAsia="Calibri" w:hAnsi="Arial" w:cs="Arial"/>
          <w:sz w:val="22"/>
          <w:szCs w:val="22"/>
        </w:rPr>
        <w:t>2</w:t>
      </w:r>
      <w:r w:rsidRPr="00B305FB">
        <w:rPr>
          <w:rFonts w:ascii="Arial" w:eastAsia="Calibri" w:hAnsi="Arial" w:cs="Arial"/>
          <w:sz w:val="22"/>
          <w:szCs w:val="22"/>
        </w:rPr>
        <w:t xml:space="preserve"> asthma trials</w:t>
      </w:r>
      <w:r w:rsidR="005F678D">
        <w:rPr>
          <w:rFonts w:ascii="Arial" w:eastAsia="Calibri" w:hAnsi="Arial" w:cs="Arial"/>
          <w:sz w:val="22"/>
          <w:szCs w:val="22"/>
        </w:rPr>
        <w:t xml:space="preserve"> (9, 10)</w:t>
      </w:r>
      <w:r w:rsidRPr="00B305FB">
        <w:rPr>
          <w:rFonts w:ascii="Arial" w:eastAsia="Calibri" w:hAnsi="Arial" w:cs="Arial"/>
          <w:sz w:val="22"/>
          <w:szCs w:val="22"/>
        </w:rPr>
        <w:t>.  Both compounds had excellent clinical safety profiles and showed efficacy in blocking leukotriene synthesis</w:t>
      </w:r>
      <w:r w:rsidR="00381ADC" w:rsidRPr="00B305FB">
        <w:rPr>
          <w:rFonts w:ascii="Arial" w:eastAsia="Calibri" w:hAnsi="Arial" w:cs="Arial"/>
          <w:sz w:val="22"/>
          <w:szCs w:val="22"/>
        </w:rPr>
        <w:t xml:space="preserve"> and mitigating asthma symptoms</w:t>
      </w:r>
      <w:r w:rsidRPr="00B305FB">
        <w:rPr>
          <w:rFonts w:ascii="Arial" w:eastAsia="Calibri" w:hAnsi="Arial" w:cs="Arial"/>
          <w:sz w:val="22"/>
          <w:szCs w:val="22"/>
        </w:rPr>
        <w:t xml:space="preserve">, but were shelved when Merck chose, in the alternate, to market its </w:t>
      </w:r>
      <w:r w:rsidR="00381ADC" w:rsidRPr="00B305FB">
        <w:rPr>
          <w:rFonts w:ascii="Arial" w:eastAsia="Calibri" w:hAnsi="Arial" w:cs="Arial"/>
          <w:sz w:val="22"/>
          <w:szCs w:val="22"/>
        </w:rPr>
        <w:t xml:space="preserve">leukotriene </w:t>
      </w:r>
      <w:r w:rsidRPr="00B305FB">
        <w:rPr>
          <w:rFonts w:ascii="Arial" w:eastAsia="Calibri" w:hAnsi="Arial" w:cs="Arial"/>
          <w:sz w:val="22"/>
          <w:szCs w:val="22"/>
        </w:rPr>
        <w:t>receptor antagonist Montelukast</w:t>
      </w:r>
      <w:r w:rsidR="005F678D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B305FB">
        <w:rPr>
          <w:rFonts w:ascii="Arial" w:eastAsia="Calibri" w:hAnsi="Arial" w:cs="Arial"/>
          <w:i/>
          <w:sz w:val="22"/>
          <w:szCs w:val="22"/>
        </w:rPr>
        <w:t>Singulair</w:t>
      </w:r>
      <w:proofErr w:type="spellEnd"/>
      <w:r w:rsidR="005F678D">
        <w:rPr>
          <w:rFonts w:ascii="Arial" w:eastAsia="Calibri" w:hAnsi="Arial" w:cs="Arial"/>
          <w:sz w:val="22"/>
          <w:szCs w:val="22"/>
        </w:rPr>
        <w:t xml:space="preserve"> (11, 12)</w:t>
      </w:r>
      <w:r w:rsidR="003E5C5C" w:rsidRPr="00B305FB">
        <w:rPr>
          <w:rFonts w:ascii="Arial" w:eastAsia="Calibri" w:hAnsi="Arial" w:cs="Arial"/>
          <w:sz w:val="22"/>
          <w:szCs w:val="22"/>
        </w:rPr>
        <w:t>.</w:t>
      </w:r>
    </w:p>
    <w:p w14:paraId="23E229C1" w14:textId="77777777" w:rsidR="00641760" w:rsidRDefault="00641760" w:rsidP="00A65EBD">
      <w:pPr>
        <w:pStyle w:val="NormalWeb"/>
        <w:pBdr>
          <w:bottom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5E37CC16" w14:textId="2B8EE489" w:rsidR="00DD1221" w:rsidRPr="00B305FB" w:rsidRDefault="00D44A20" w:rsidP="00A65EBD">
      <w:pPr>
        <w:pStyle w:val="NormalWeb"/>
        <w:pBdr>
          <w:bottom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B305FB">
        <w:rPr>
          <w:rFonts w:ascii="Arial" w:hAnsi="Arial" w:cs="Arial"/>
          <w:b/>
          <w:sz w:val="22"/>
          <w:szCs w:val="22"/>
        </w:rPr>
        <w:t>BPP Findings regarding</w:t>
      </w:r>
      <w:r w:rsidR="001D7DC2" w:rsidRPr="00B305FB">
        <w:rPr>
          <w:rFonts w:ascii="Arial" w:hAnsi="Arial" w:cs="Arial"/>
          <w:b/>
          <w:sz w:val="22"/>
          <w:szCs w:val="22"/>
        </w:rPr>
        <w:t xml:space="preserve"> the </w:t>
      </w:r>
      <w:r w:rsidR="00DD1221" w:rsidRPr="00B305FB">
        <w:rPr>
          <w:rFonts w:ascii="Arial" w:hAnsi="Arial" w:cs="Arial"/>
          <w:b/>
          <w:sz w:val="22"/>
          <w:szCs w:val="22"/>
        </w:rPr>
        <w:t>Biosynthesis of Leukotrienes in the Brain</w:t>
      </w:r>
      <w:r w:rsidR="0089628B" w:rsidRPr="00B305FB">
        <w:rPr>
          <w:rFonts w:ascii="Arial" w:hAnsi="Arial" w:cs="Arial"/>
          <w:b/>
          <w:sz w:val="22"/>
          <w:szCs w:val="22"/>
        </w:rPr>
        <w:t xml:space="preserve"> after TBI</w:t>
      </w:r>
    </w:p>
    <w:p w14:paraId="0C80195D" w14:textId="77777777" w:rsidR="006054E6" w:rsidRPr="00B305FB" w:rsidRDefault="006054E6" w:rsidP="0024435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0B1E3CE" w14:textId="39E2F0CC" w:rsidR="00DD1221" w:rsidRPr="00B305FB" w:rsidRDefault="006E4E81" w:rsidP="00244359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/>
          <w:kern w:val="24"/>
          <w:sz w:val="22"/>
          <w:szCs w:val="22"/>
        </w:rPr>
      </w:pPr>
      <w:r w:rsidRPr="00B305FB">
        <w:rPr>
          <w:rFonts w:ascii="Arial" w:hAnsi="Arial" w:cs="Arial"/>
          <w:sz w:val="22"/>
          <w:szCs w:val="22"/>
        </w:rPr>
        <w:t xml:space="preserve">In 2007 </w:t>
      </w:r>
      <w:r w:rsidR="0033584A" w:rsidRPr="00B305FB">
        <w:rPr>
          <w:rFonts w:ascii="Arial" w:hAnsi="Arial" w:cs="Arial"/>
          <w:sz w:val="22"/>
          <w:szCs w:val="22"/>
        </w:rPr>
        <w:t xml:space="preserve">Drs. </w:t>
      </w:r>
      <w:r w:rsidR="00220EA2">
        <w:rPr>
          <w:rFonts w:ascii="Arial" w:hAnsi="Arial" w:cs="Arial"/>
          <w:sz w:val="22"/>
          <w:szCs w:val="22"/>
        </w:rPr>
        <w:t>Kim Heidenreich and Robert</w:t>
      </w:r>
      <w:r w:rsidRPr="00B305FB">
        <w:rPr>
          <w:rFonts w:ascii="Arial" w:hAnsi="Arial" w:cs="Arial"/>
          <w:sz w:val="22"/>
          <w:szCs w:val="22"/>
        </w:rPr>
        <w:t xml:space="preserve"> Murphy </w:t>
      </w:r>
      <w:r w:rsidR="007C3920">
        <w:rPr>
          <w:rFonts w:ascii="Arial" w:hAnsi="Arial" w:cs="Arial"/>
          <w:sz w:val="22"/>
          <w:szCs w:val="22"/>
        </w:rPr>
        <w:t>discovered</w:t>
      </w:r>
      <w:r w:rsidRPr="00B305FB">
        <w:rPr>
          <w:rFonts w:ascii="Arial" w:hAnsi="Arial" w:cs="Arial"/>
          <w:sz w:val="22"/>
          <w:szCs w:val="22"/>
        </w:rPr>
        <w:t xml:space="preserve"> that leukotrienes, </w:t>
      </w:r>
      <w:r w:rsidR="00614C81" w:rsidRPr="00B305FB">
        <w:rPr>
          <w:rFonts w:ascii="Arial" w:hAnsi="Arial" w:cs="Arial"/>
          <w:sz w:val="22"/>
          <w:szCs w:val="22"/>
        </w:rPr>
        <w:t xml:space="preserve">pro-inflammatory mediators </w:t>
      </w:r>
      <w:r w:rsidRPr="00B305FB">
        <w:rPr>
          <w:rFonts w:ascii="Arial" w:hAnsi="Arial" w:cs="Arial"/>
          <w:sz w:val="22"/>
          <w:szCs w:val="22"/>
        </w:rPr>
        <w:t>normally absent in the brain, are created</w:t>
      </w:r>
      <w:r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 within minutes after brain injury </w:t>
      </w:r>
      <w:r w:rsidR="00614C81"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>by a unique biosynthetic pathway</w:t>
      </w:r>
      <w:r w:rsidR="0058702C"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 (see </w:t>
      </w:r>
      <w:r w:rsidR="00381ADC"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>Figure</w:t>
      </w:r>
      <w:r w:rsidR="00B305F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 1</w:t>
      </w:r>
      <w:r w:rsidR="0058702C"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>)</w:t>
      </w:r>
      <w:r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 involving two separate cell types – immune cells (</w:t>
      </w:r>
      <w:r w:rsidR="005B0025"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resident </w:t>
      </w:r>
      <w:r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microglia or infiltrating </w:t>
      </w:r>
      <w:r w:rsidR="007C3920">
        <w:rPr>
          <w:rFonts w:ascii="Arial" w:hAnsi="Arial" w:cs="Arial"/>
          <w:bCs/>
          <w:color w:val="000000"/>
          <w:kern w:val="24"/>
          <w:sz w:val="22"/>
          <w:szCs w:val="22"/>
        </w:rPr>
        <w:t>neutrophils</w:t>
      </w:r>
      <w:r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>) and non-immune cells (neighboring astrocytes or neurons)</w:t>
      </w:r>
      <w:r w:rsidR="005F678D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 (13)</w:t>
      </w:r>
      <w:r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>.</w:t>
      </w:r>
      <w:r w:rsidR="00614C81"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 </w:t>
      </w:r>
    </w:p>
    <w:p w14:paraId="628FB48E" w14:textId="77777777" w:rsidR="00DD1221" w:rsidRPr="00B305FB" w:rsidRDefault="00DD1221" w:rsidP="00244359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/>
          <w:kern w:val="24"/>
          <w:sz w:val="22"/>
          <w:szCs w:val="22"/>
        </w:rPr>
      </w:pPr>
    </w:p>
    <w:p w14:paraId="26DCA09B" w14:textId="628DD94D" w:rsidR="00FC40B9" w:rsidRPr="001867A5" w:rsidRDefault="005B0025" w:rsidP="007D35C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/>
          <w:kern w:val="24"/>
          <w:sz w:val="22"/>
          <w:szCs w:val="22"/>
        </w:rPr>
      </w:pPr>
      <w:r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lastRenderedPageBreak/>
        <w:t xml:space="preserve">Immune cells contain </w:t>
      </w:r>
      <w:r w:rsidR="00FB4A7D"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the </w:t>
      </w:r>
      <w:r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2 critical enzymes, </w:t>
      </w:r>
      <w:r w:rsidR="00614C81"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>5-lipoxygenase (5-LO) and the 5-lipoxygenase activating protein (FLAP)</w:t>
      </w:r>
      <w:r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, that </w:t>
      </w:r>
      <w:r w:rsidR="00060C81"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work together to </w:t>
      </w:r>
      <w:r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>convert free arachidonic acid</w:t>
      </w:r>
      <w:r w:rsidR="0033584A"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 (AA)</w:t>
      </w:r>
      <w:r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 to </w:t>
      </w:r>
      <w:r w:rsidR="007D35CB"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the intermediate </w:t>
      </w:r>
      <w:r w:rsidR="00BC6BC7"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>leukotriene</w:t>
      </w:r>
      <w:r w:rsidR="007D35CB"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 A</w:t>
      </w:r>
      <w:r w:rsidR="007D35CB" w:rsidRPr="00B305FB">
        <w:rPr>
          <w:rFonts w:ascii="Arial" w:hAnsi="Arial" w:cs="Arial"/>
          <w:bCs/>
          <w:color w:val="000000"/>
          <w:kern w:val="24"/>
          <w:sz w:val="22"/>
          <w:szCs w:val="22"/>
          <w:vertAlign w:val="subscript"/>
        </w:rPr>
        <w:t>4</w:t>
      </w:r>
      <w:r w:rsidR="00BC6BC7"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 (</w:t>
      </w:r>
      <w:r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>LTA</w:t>
      </w:r>
      <w:r w:rsidRPr="00B305FB">
        <w:rPr>
          <w:rFonts w:ascii="Arial" w:hAnsi="Arial" w:cs="Arial"/>
          <w:bCs/>
          <w:color w:val="000000"/>
          <w:kern w:val="24"/>
          <w:sz w:val="22"/>
          <w:szCs w:val="22"/>
          <w:vertAlign w:val="subscript"/>
        </w:rPr>
        <w:t>4</w:t>
      </w:r>
      <w:r w:rsidR="00BC6BC7"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>)</w:t>
      </w:r>
      <w:r w:rsidR="00060C81"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. </w:t>
      </w:r>
      <w:r w:rsidR="00FB4A7D"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The intermediate </w:t>
      </w:r>
      <w:r w:rsidR="006D5373"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>LTA</w:t>
      </w:r>
      <w:r w:rsidR="006D5373" w:rsidRPr="00B305FB">
        <w:rPr>
          <w:rFonts w:ascii="Arial" w:hAnsi="Arial" w:cs="Arial"/>
          <w:bCs/>
          <w:color w:val="000000"/>
          <w:kern w:val="24"/>
          <w:sz w:val="22"/>
          <w:szCs w:val="22"/>
          <w:vertAlign w:val="subscript"/>
        </w:rPr>
        <w:t>4</w:t>
      </w:r>
      <w:r w:rsidR="006D5373"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 </w:t>
      </w:r>
      <w:r w:rsidR="00FB4A7D"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>has 2 fates</w:t>
      </w:r>
      <w:r w:rsidR="007D35CB"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>:</w:t>
      </w:r>
      <w:r w:rsidR="0033584A"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 </w:t>
      </w:r>
      <w:r w:rsidR="009C0C59"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1) </w:t>
      </w:r>
      <w:r w:rsidR="00FB4A7D"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it can be </w:t>
      </w:r>
      <w:r w:rsidR="0033584A"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>converted to leukotriene B</w:t>
      </w:r>
      <w:r w:rsidR="0033584A" w:rsidRPr="00B305FB">
        <w:rPr>
          <w:rFonts w:ascii="Arial" w:hAnsi="Arial" w:cs="Arial"/>
          <w:bCs/>
          <w:color w:val="000000"/>
          <w:kern w:val="24"/>
          <w:sz w:val="22"/>
          <w:szCs w:val="22"/>
          <w:vertAlign w:val="subscript"/>
        </w:rPr>
        <w:t>4</w:t>
      </w:r>
      <w:r w:rsidR="0033584A"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 (LTB</w:t>
      </w:r>
      <w:r w:rsidR="0033584A" w:rsidRPr="00B305FB">
        <w:rPr>
          <w:rFonts w:ascii="Arial" w:hAnsi="Arial" w:cs="Arial"/>
          <w:bCs/>
          <w:color w:val="000000"/>
          <w:kern w:val="24"/>
          <w:sz w:val="22"/>
          <w:szCs w:val="22"/>
          <w:vertAlign w:val="subscript"/>
        </w:rPr>
        <w:t>4</w:t>
      </w:r>
      <w:r w:rsidR="0033584A"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), </w:t>
      </w:r>
      <w:r w:rsidR="00060C81"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>a potent</w:t>
      </w:r>
      <w:r w:rsidR="001160A1"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 chemotactic lipid molecule </w:t>
      </w:r>
      <w:r w:rsidR="00F20157"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released from immune cells </w:t>
      </w:r>
      <w:r w:rsidR="00FB4A7D"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to </w:t>
      </w:r>
      <w:r w:rsidR="00060C81"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recruit other </w:t>
      </w:r>
      <w:r w:rsidR="007C3920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endogenous as well as peripheral </w:t>
      </w:r>
      <w:r w:rsidR="00060C81"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>immune cells to the site of injur</w:t>
      </w:r>
      <w:r w:rsidR="009C0C59"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y, </w:t>
      </w:r>
      <w:r w:rsidR="00FB4A7D"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or </w:t>
      </w:r>
      <w:r w:rsidR="00FC40B9"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>2</w:t>
      </w:r>
      <w:r w:rsidR="00FB4A7D"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>) it</w:t>
      </w:r>
      <w:r w:rsidR="00F20157"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 is also </w:t>
      </w:r>
      <w:r w:rsidR="00060C81"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released from immune cells and </w:t>
      </w:r>
      <w:r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taken up by adjacent </w:t>
      </w:r>
      <w:r w:rsidR="00060C81"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>non-immune brain cells</w:t>
      </w:r>
      <w:r w:rsidR="009C0C59"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 and </w:t>
      </w:r>
      <w:r w:rsidR="00BC6BC7"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>convert</w:t>
      </w:r>
      <w:r w:rsidR="009C0C59"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>ed</w:t>
      </w:r>
      <w:r w:rsidR="00FC40B9"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 to</w:t>
      </w:r>
      <w:r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 LTC</w:t>
      </w:r>
      <w:r w:rsidRPr="00B305FB">
        <w:rPr>
          <w:rFonts w:ascii="Arial" w:hAnsi="Arial" w:cs="Arial"/>
          <w:bCs/>
          <w:color w:val="000000"/>
          <w:kern w:val="24"/>
          <w:sz w:val="22"/>
          <w:szCs w:val="22"/>
          <w:vertAlign w:val="subscript"/>
        </w:rPr>
        <w:t>4</w:t>
      </w:r>
      <w:r w:rsidR="00BD1497"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>,</w:t>
      </w:r>
      <w:r w:rsidR="00716333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 </w:t>
      </w:r>
      <w:r w:rsidR="009C0C59"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by </w:t>
      </w:r>
      <w:r w:rsidR="00FB4A7D"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the action of </w:t>
      </w:r>
      <w:r w:rsidR="009C0C59"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>LTC</w:t>
      </w:r>
      <w:r w:rsidR="009C0C59" w:rsidRPr="00B305FB">
        <w:rPr>
          <w:rFonts w:ascii="Arial" w:hAnsi="Arial" w:cs="Arial"/>
          <w:bCs/>
          <w:color w:val="000000"/>
          <w:kern w:val="24"/>
          <w:sz w:val="22"/>
          <w:szCs w:val="22"/>
          <w:vertAlign w:val="subscript"/>
        </w:rPr>
        <w:t>4</w:t>
      </w:r>
      <w:r w:rsidR="009C0C59"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 synthase</w:t>
      </w:r>
      <w:r w:rsidR="00BD1497"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>. Metabolism of LTC</w:t>
      </w:r>
      <w:r w:rsidR="00BD1497" w:rsidRPr="00B305FB">
        <w:rPr>
          <w:rFonts w:ascii="Arial" w:hAnsi="Arial" w:cs="Arial"/>
          <w:bCs/>
          <w:color w:val="000000"/>
          <w:kern w:val="24"/>
          <w:sz w:val="22"/>
          <w:szCs w:val="22"/>
          <w:vertAlign w:val="subscript"/>
        </w:rPr>
        <w:t>4</w:t>
      </w:r>
      <w:r w:rsidR="00BD1497"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 occurs by sequential peptide cleavage reactions involving a </w:t>
      </w:r>
      <w:r w:rsidR="00BD1497" w:rsidRPr="00B305FB">
        <w:rPr>
          <w:rFonts w:ascii="Arial" w:hAnsi="Arial" w:cs="Arial"/>
          <w:bCs/>
          <w:i/>
          <w:iCs/>
          <w:color w:val="000000"/>
          <w:kern w:val="24"/>
          <w:sz w:val="22"/>
          <w:szCs w:val="22"/>
        </w:rPr>
        <w:t xml:space="preserve">γ </w:t>
      </w:r>
      <w:r w:rsidR="00BD1497"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>-glutamyl transpeptidase that forms LTD</w:t>
      </w:r>
      <w:r w:rsidR="00BD1497" w:rsidRPr="00B305FB">
        <w:rPr>
          <w:rFonts w:ascii="Arial" w:hAnsi="Arial" w:cs="Arial"/>
          <w:bCs/>
          <w:color w:val="000000"/>
          <w:kern w:val="24"/>
          <w:sz w:val="22"/>
          <w:szCs w:val="22"/>
          <w:vertAlign w:val="subscript"/>
        </w:rPr>
        <w:t>4</w:t>
      </w:r>
      <w:r w:rsidR="00BD1497"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 and a membrane-bound dipeptidase that converts LTD</w:t>
      </w:r>
      <w:r w:rsidR="00BD1497" w:rsidRPr="00B305FB">
        <w:rPr>
          <w:rFonts w:ascii="Arial" w:hAnsi="Arial" w:cs="Arial"/>
          <w:bCs/>
          <w:color w:val="000000"/>
          <w:kern w:val="24"/>
          <w:sz w:val="22"/>
          <w:szCs w:val="22"/>
          <w:vertAlign w:val="subscript"/>
        </w:rPr>
        <w:t>4</w:t>
      </w:r>
      <w:r w:rsidR="00BD1497"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 into LTE</w:t>
      </w:r>
      <w:r w:rsidR="00BD1497" w:rsidRPr="00B305FB">
        <w:rPr>
          <w:rFonts w:ascii="Arial" w:hAnsi="Arial" w:cs="Arial"/>
          <w:bCs/>
          <w:color w:val="000000"/>
          <w:kern w:val="24"/>
          <w:sz w:val="22"/>
          <w:szCs w:val="22"/>
          <w:vertAlign w:val="subscript"/>
        </w:rPr>
        <w:t>4</w:t>
      </w:r>
      <w:r w:rsidR="00BD1497"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. The metabolic transformation of </w:t>
      </w:r>
      <w:r w:rsidR="00236FDD" w:rsidRPr="00B305FB">
        <w:rPr>
          <w:rFonts w:ascii="Arial" w:hAnsi="Arial" w:cs="Arial"/>
          <w:bCs/>
          <w:color w:val="000000"/>
          <w:kern w:val="24"/>
          <w:sz w:val="22"/>
          <w:szCs w:val="22"/>
        </w:rPr>
        <w:t>LTA</w:t>
      </w:r>
      <w:r w:rsidR="00236FDD" w:rsidRPr="00B305FB">
        <w:rPr>
          <w:rFonts w:ascii="Arial" w:hAnsi="Arial" w:cs="Arial"/>
          <w:bCs/>
          <w:color w:val="000000"/>
          <w:kern w:val="24"/>
          <w:sz w:val="22"/>
          <w:szCs w:val="22"/>
          <w:vertAlign w:val="subscript"/>
        </w:rPr>
        <w:t>4</w:t>
      </w:r>
      <w:r w:rsidR="00236FDD" w:rsidRPr="002D23D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 to the cysteinyl-leukotrienes (LTC</w:t>
      </w:r>
      <w:r w:rsidR="00236FDD" w:rsidRPr="00B305FB">
        <w:rPr>
          <w:rFonts w:ascii="Arial" w:hAnsi="Arial" w:cs="Arial"/>
          <w:bCs/>
          <w:color w:val="000000"/>
          <w:kern w:val="24"/>
          <w:sz w:val="22"/>
          <w:szCs w:val="22"/>
          <w:vertAlign w:val="subscript"/>
        </w:rPr>
        <w:t>4</w:t>
      </w:r>
      <w:r w:rsidR="00236FDD" w:rsidRPr="002D23DB">
        <w:rPr>
          <w:rFonts w:ascii="Arial" w:hAnsi="Arial" w:cs="Arial"/>
          <w:bCs/>
          <w:color w:val="000000"/>
          <w:kern w:val="24"/>
          <w:sz w:val="22"/>
          <w:szCs w:val="22"/>
        </w:rPr>
        <w:t>, LTD</w:t>
      </w:r>
      <w:r w:rsidR="00236FDD" w:rsidRPr="00B305FB">
        <w:rPr>
          <w:rFonts w:ascii="Arial" w:hAnsi="Arial" w:cs="Arial"/>
          <w:bCs/>
          <w:color w:val="000000"/>
          <w:kern w:val="24"/>
          <w:sz w:val="22"/>
          <w:szCs w:val="22"/>
          <w:vertAlign w:val="subscript"/>
        </w:rPr>
        <w:t>4</w:t>
      </w:r>
      <w:r w:rsidR="00236FDD" w:rsidRPr="002D23D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 and LTE</w:t>
      </w:r>
      <w:r w:rsidR="00236FDD" w:rsidRPr="00B305FB">
        <w:rPr>
          <w:rFonts w:ascii="Arial" w:hAnsi="Arial" w:cs="Arial"/>
          <w:bCs/>
          <w:color w:val="000000"/>
          <w:kern w:val="24"/>
          <w:sz w:val="22"/>
          <w:szCs w:val="22"/>
          <w:vertAlign w:val="subscript"/>
        </w:rPr>
        <w:t>4</w:t>
      </w:r>
      <w:r w:rsidR="00236FDD" w:rsidRPr="002D23DB">
        <w:rPr>
          <w:rFonts w:ascii="Arial" w:hAnsi="Arial" w:cs="Arial"/>
          <w:bCs/>
          <w:color w:val="000000"/>
          <w:kern w:val="24"/>
          <w:sz w:val="22"/>
          <w:szCs w:val="22"/>
        </w:rPr>
        <w:t>)</w:t>
      </w:r>
      <w:r w:rsidR="00BD1497" w:rsidRPr="002D23D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 </w:t>
      </w:r>
      <w:r w:rsidR="00AC4A29" w:rsidRPr="002D23DB">
        <w:rPr>
          <w:rFonts w:ascii="Arial" w:hAnsi="Arial" w:cs="Arial"/>
          <w:bCs/>
          <w:color w:val="000000"/>
          <w:kern w:val="24"/>
          <w:sz w:val="22"/>
          <w:szCs w:val="22"/>
        </w:rPr>
        <w:t>is</w:t>
      </w:r>
      <w:r w:rsidR="00BD1497" w:rsidRPr="002D23D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 critical for </w:t>
      </w:r>
      <w:r w:rsidR="00236FDD" w:rsidRPr="002D23DB">
        <w:rPr>
          <w:rFonts w:ascii="Arial" w:hAnsi="Arial" w:cs="Arial"/>
          <w:bCs/>
          <w:color w:val="000000"/>
          <w:kern w:val="24"/>
          <w:sz w:val="22"/>
          <w:szCs w:val="22"/>
        </w:rPr>
        <w:t>de</w:t>
      </w:r>
      <w:r w:rsidR="00BD1497" w:rsidRPr="002D23DB">
        <w:rPr>
          <w:rFonts w:ascii="Arial" w:hAnsi="Arial" w:cs="Arial"/>
          <w:bCs/>
          <w:color w:val="000000"/>
          <w:kern w:val="24"/>
          <w:sz w:val="22"/>
          <w:szCs w:val="22"/>
        </w:rPr>
        <w:t>termination of their receptor binding specificity and</w:t>
      </w:r>
      <w:r w:rsidR="00583A88" w:rsidRPr="002D23D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 biological activity</w:t>
      </w:r>
      <w:r w:rsidR="005F678D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 (14)</w:t>
      </w:r>
      <w:r w:rsidR="00583A88" w:rsidRPr="002D23DB">
        <w:rPr>
          <w:rFonts w:ascii="Arial" w:hAnsi="Arial" w:cs="Arial"/>
          <w:bCs/>
          <w:color w:val="000000"/>
          <w:kern w:val="24"/>
          <w:sz w:val="22"/>
          <w:szCs w:val="22"/>
        </w:rPr>
        <w:t>.</w:t>
      </w:r>
    </w:p>
    <w:p w14:paraId="2D5E079C" w14:textId="6AD9BE56" w:rsidR="00FC40B9" w:rsidRPr="009854C9" w:rsidRDefault="00FC40B9" w:rsidP="00244359">
      <w:pPr>
        <w:jc w:val="both"/>
        <w:rPr>
          <w:rFonts w:ascii="Arial" w:hAnsi="Arial" w:cs="Arial"/>
          <w:sz w:val="22"/>
          <w:szCs w:val="22"/>
        </w:rPr>
      </w:pPr>
    </w:p>
    <w:p w14:paraId="43A8F406" w14:textId="3C3A2AB8" w:rsidR="006E4E81" w:rsidRPr="001867A5" w:rsidRDefault="00B8251D" w:rsidP="00244359">
      <w:pPr>
        <w:jc w:val="both"/>
        <w:rPr>
          <w:rFonts w:ascii="Arial" w:hAnsi="Arial" w:cs="Arial"/>
          <w:sz w:val="22"/>
          <w:szCs w:val="22"/>
        </w:rPr>
      </w:pPr>
      <w:r w:rsidRPr="00644031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AE7E75B" wp14:editId="12D7A451">
                <wp:simplePos x="0" y="0"/>
                <wp:positionH relativeFrom="column">
                  <wp:posOffset>25400</wp:posOffset>
                </wp:positionH>
                <wp:positionV relativeFrom="paragraph">
                  <wp:posOffset>59055</wp:posOffset>
                </wp:positionV>
                <wp:extent cx="6045200" cy="2861945"/>
                <wp:effectExtent l="0" t="0" r="0" b="8255"/>
                <wp:wrapTight wrapText="bothSides">
                  <wp:wrapPolygon edited="0">
                    <wp:start x="3176" y="0"/>
                    <wp:lineTo x="2178" y="0"/>
                    <wp:lineTo x="2178" y="1725"/>
                    <wp:lineTo x="2904" y="3067"/>
                    <wp:lineTo x="2087" y="4217"/>
                    <wp:lineTo x="998" y="6134"/>
                    <wp:lineTo x="545" y="7476"/>
                    <wp:lineTo x="91" y="9010"/>
                    <wp:lineTo x="0" y="10544"/>
                    <wp:lineTo x="0" y="15336"/>
                    <wp:lineTo x="817" y="18403"/>
                    <wp:lineTo x="908" y="18978"/>
                    <wp:lineTo x="2904" y="21279"/>
                    <wp:lineTo x="3449" y="21471"/>
                    <wp:lineTo x="4901" y="21471"/>
                    <wp:lineTo x="5445" y="21279"/>
                    <wp:lineTo x="7442" y="18978"/>
                    <wp:lineTo x="8440" y="18403"/>
                    <wp:lineTo x="10618" y="16295"/>
                    <wp:lineTo x="10618" y="15336"/>
                    <wp:lineTo x="13341" y="12269"/>
                    <wp:lineTo x="13886" y="9202"/>
                    <wp:lineTo x="13341" y="5559"/>
                    <wp:lineTo x="12071" y="4793"/>
                    <wp:lineTo x="8168" y="3067"/>
                    <wp:lineTo x="3539" y="0"/>
                    <wp:lineTo x="3176" y="0"/>
                  </wp:wrapPolygon>
                </wp:wrapTight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5200" cy="2861945"/>
                          <a:chOff x="-57150" y="-55245"/>
                          <a:chExt cx="6045200" cy="2861945"/>
                        </a:xfrm>
                      </wpg:grpSpPr>
                      <pic:pic xmlns:pic="http://schemas.openxmlformats.org/drawingml/2006/picture">
                        <pic:nvPicPr>
                          <pic:cNvPr id="9" name="Content Placeholder 4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95" b="-1288"/>
                          <a:stretch/>
                        </pic:blipFill>
                        <pic:spPr bwMode="auto">
                          <a:xfrm>
                            <a:off x="-57150" y="-55245"/>
                            <a:ext cx="3836713" cy="286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pic:spPr>
                      </pic:pic>
                      <wps:wsp>
                        <wps:cNvPr id="10" name="TextBox 1"/>
                        <wps:cNvSpPr txBox="1"/>
                        <wps:spPr>
                          <a:xfrm>
                            <a:off x="3632200" y="878205"/>
                            <a:ext cx="2355850" cy="675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F4AA95" w14:textId="77777777" w:rsidR="00FC57B7" w:rsidRPr="0058702C" w:rsidRDefault="00FC57B7" w:rsidP="00B8251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58702C">
                                <w:rPr>
                                  <w:rFonts w:ascii="Arial" w:hAnsi="Arial" w:cs="Arial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Cysteinyl Leukotrienes</w:t>
                              </w:r>
                            </w:p>
                            <w:p w14:paraId="7F40BF09" w14:textId="77777777" w:rsidR="00FC57B7" w:rsidRPr="0058702C" w:rsidRDefault="00FC57B7" w:rsidP="00AB4396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eastAsia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58702C">
                                <w:rPr>
                                  <w:rFonts w:ascii="Arial" w:eastAsia="Times New Roman" w:hAnsi="Arial" w:cs="Arial"/>
                                  <w:kern w:val="24"/>
                                  <w:sz w:val="16"/>
                                  <w:szCs w:val="16"/>
                                </w:rPr>
                                <w:t>Increase vascular permeability</w:t>
                              </w:r>
                            </w:p>
                            <w:p w14:paraId="71EDC337" w14:textId="77777777" w:rsidR="00FC57B7" w:rsidRPr="0058702C" w:rsidRDefault="00FC57B7" w:rsidP="00AB4396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eastAsia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58702C">
                                <w:rPr>
                                  <w:rFonts w:ascii="Arial" w:eastAsia="Times New Roman" w:hAnsi="Arial" w:cs="Arial"/>
                                  <w:kern w:val="24"/>
                                  <w:sz w:val="16"/>
                                  <w:szCs w:val="16"/>
                                </w:rPr>
                                <w:t>Cytokine release</w:t>
                              </w:r>
                            </w:p>
                            <w:p w14:paraId="49670AFE" w14:textId="77777777" w:rsidR="00FC57B7" w:rsidRPr="0058702C" w:rsidRDefault="00FC57B7" w:rsidP="00AB4396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eastAsia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58702C">
                                <w:rPr>
                                  <w:rFonts w:ascii="Arial" w:eastAsia="Times New Roman" w:hAnsi="Arial" w:cs="Arial"/>
                                  <w:kern w:val="24"/>
                                  <w:sz w:val="16"/>
                                  <w:szCs w:val="16"/>
                                </w:rPr>
                                <w:t>Tissue edema</w:t>
                              </w:r>
                            </w:p>
                            <w:p w14:paraId="111D8F6A" w14:textId="77777777" w:rsidR="00FC57B7" w:rsidRPr="0058702C" w:rsidRDefault="00FC57B7" w:rsidP="00AB4396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eastAsia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58702C">
                                <w:rPr>
                                  <w:rFonts w:ascii="Arial" w:eastAsia="Times New Roman" w:hAnsi="Arial" w:cs="Arial"/>
                                  <w:kern w:val="24"/>
                                  <w:sz w:val="16"/>
                                  <w:szCs w:val="16"/>
                                </w:rPr>
                                <w:t>Inflammation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1" name="TextBox 1"/>
                        <wps:cNvSpPr txBox="1"/>
                        <wps:spPr>
                          <a:xfrm>
                            <a:off x="2874645" y="1962785"/>
                            <a:ext cx="1854200" cy="6159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5362BD6" w14:textId="77777777" w:rsidR="00FC57B7" w:rsidRPr="0058702C" w:rsidRDefault="00FC57B7" w:rsidP="00B8251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8702C">
                                <w:rPr>
                                  <w:rFonts w:ascii="Arial" w:hAnsi="Arial" w:cs="Arial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LTB</w:t>
                              </w:r>
                              <w:r w:rsidRPr="0058702C">
                                <w:rPr>
                                  <w:rFonts w:ascii="Arial" w:hAnsi="Arial" w:cs="Arial"/>
                                  <w:b/>
                                  <w:bCs/>
                                  <w:kern w:val="24"/>
                                  <w:position w:val="-9"/>
                                  <w:sz w:val="16"/>
                                  <w:szCs w:val="16"/>
                                  <w:vertAlign w:val="subscript"/>
                                </w:rPr>
                                <w:t>4</w:t>
                              </w:r>
                            </w:p>
                            <w:p w14:paraId="2A3C6917" w14:textId="77777777" w:rsidR="00FC57B7" w:rsidRPr="0058702C" w:rsidRDefault="00FC57B7" w:rsidP="00AB4396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eastAsia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58702C">
                                <w:rPr>
                                  <w:rFonts w:ascii="Arial" w:eastAsia="Times New Roman" w:hAnsi="Arial" w:cs="Arial"/>
                                  <w:kern w:val="24"/>
                                  <w:sz w:val="16"/>
                                  <w:szCs w:val="16"/>
                                </w:rPr>
                                <w:t>Chemotaxis</w:t>
                              </w:r>
                            </w:p>
                            <w:p w14:paraId="6A98619B" w14:textId="77777777" w:rsidR="00FC57B7" w:rsidRPr="0058702C" w:rsidRDefault="00FC57B7" w:rsidP="00AB4396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eastAsia="Times New Roman" w:cs="Times New Roman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8702C">
                                <w:rPr>
                                  <w:rFonts w:ascii="Arial" w:eastAsia="Times New Roman" w:hAnsi="Arial" w:cs="Arial"/>
                                  <w:kern w:val="24"/>
                                  <w:sz w:val="16"/>
                                  <w:szCs w:val="16"/>
                                </w:rPr>
                                <w:t>Chemokinesis</w:t>
                              </w:r>
                              <w:proofErr w:type="spellEnd"/>
                            </w:p>
                            <w:p w14:paraId="72E577BC" w14:textId="77777777" w:rsidR="00FC57B7" w:rsidRPr="0058702C" w:rsidRDefault="00FC57B7" w:rsidP="00AB4396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eastAsia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58702C">
                                <w:rPr>
                                  <w:rFonts w:ascii="Arial" w:eastAsia="Times New Roman" w:hAnsi="Arial" w:cs="Arial"/>
                                  <w:kern w:val="24"/>
                                  <w:sz w:val="16"/>
                                  <w:szCs w:val="16"/>
                                </w:rPr>
                                <w:t xml:space="preserve">Neutrophil activation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g:grpSp>
                        <wpg:cNvPr id="17" name="Group 17"/>
                        <wpg:cNvGrpSpPr/>
                        <wpg:grpSpPr>
                          <a:xfrm>
                            <a:off x="1225550" y="925830"/>
                            <a:ext cx="952500" cy="398145"/>
                            <a:chOff x="0" y="0"/>
                            <a:chExt cx="952500" cy="398145"/>
                          </a:xfrm>
                        </wpg:grpSpPr>
                        <wps:wsp>
                          <wps:cNvPr id="18" name="Text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2500" cy="325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CB5779" w14:textId="77777777" w:rsidR="00FC57B7" w:rsidRDefault="00FC57B7" w:rsidP="00B8251D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 w:rsidRPr="0058702C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FLAP Inhibitor </w:t>
                                </w:r>
                              </w:p>
                              <w:p w14:paraId="08E7B9A4" w14:textId="77777777" w:rsidR="00FC57B7" w:rsidRPr="0058702C" w:rsidRDefault="00FC57B7" w:rsidP="00B8251D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8702C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  <w:kern w:val="24"/>
                                    <w:sz w:val="16"/>
                                    <w:szCs w:val="16"/>
                                  </w:rPr>
                                  <w:t>(MK-591)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g:grpSp>
                          <wpg:cNvPr id="19" name="Group 19"/>
                          <wpg:cNvGrpSpPr/>
                          <wpg:grpSpPr>
                            <a:xfrm>
                              <a:off x="172085" y="296545"/>
                              <a:ext cx="133350" cy="101600"/>
                              <a:chOff x="0" y="0"/>
                              <a:chExt cx="133350" cy="101600"/>
                            </a:xfrm>
                          </wpg:grpSpPr>
                          <wps:wsp>
                            <wps:cNvPr id="21" name="Straight Connector 21"/>
                            <wps:cNvCnPr/>
                            <wps:spPr>
                              <a:xfrm>
                                <a:off x="0" y="25400"/>
                                <a:ext cx="82550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Straight Connector 22"/>
                            <wps:cNvCnPr/>
                            <wps:spPr>
                              <a:xfrm flipV="1">
                                <a:off x="44450" y="0"/>
                                <a:ext cx="88900" cy="50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3" name="Text Box 23"/>
                        <wps:cNvSpPr txBox="1"/>
                        <wps:spPr>
                          <a:xfrm>
                            <a:off x="1644650" y="326390"/>
                            <a:ext cx="62928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18E635" w14:textId="77777777" w:rsidR="00FC57B7" w:rsidRPr="0033584A" w:rsidRDefault="00FC57B7" w:rsidP="00B8251D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3584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Microglia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E7E75B" id="Group 8" o:spid="_x0000_s1026" style="position:absolute;left:0;text-align:left;margin-left:2pt;margin-top:4.65pt;width:476pt;height:225.35pt;z-index:251702272;mso-width-relative:margin;mso-height-relative:margin" coordorigin="-571,-552" coordsize="60452,286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" o:spid="_x0000_s1028" type="#_x0000_t202" style="position:absolute;left:36322;top:8782;width:23558;height:6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14:paraId="02F4AA95" w14:textId="77777777" w:rsidR="00FC57B7" w:rsidRPr="0058702C" w:rsidRDefault="00FC57B7" w:rsidP="00B8251D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r w:rsidRPr="0058702C">
                          <w:rPr>
                            <w:rFonts w:ascii="Arial" w:hAnsi="Arial" w:cs="Arial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Cysteinyl Leukotrienes</w:t>
                        </w:r>
                      </w:p>
                      <w:p w14:paraId="7F40BF09" w14:textId="77777777" w:rsidR="00FC57B7" w:rsidRPr="0058702C" w:rsidRDefault="00FC57B7" w:rsidP="00AB4396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58702C">
                          <w:rPr>
                            <w:rFonts w:ascii="Arial" w:eastAsia="Times New Roman" w:hAnsi="Arial" w:cs="Arial"/>
                            <w:kern w:val="24"/>
                            <w:sz w:val="16"/>
                            <w:szCs w:val="16"/>
                          </w:rPr>
                          <w:t>Increase vascular permeability</w:t>
                        </w:r>
                      </w:p>
                      <w:p w14:paraId="71EDC337" w14:textId="77777777" w:rsidR="00FC57B7" w:rsidRPr="0058702C" w:rsidRDefault="00FC57B7" w:rsidP="00AB4396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58702C">
                          <w:rPr>
                            <w:rFonts w:ascii="Arial" w:eastAsia="Times New Roman" w:hAnsi="Arial" w:cs="Arial"/>
                            <w:kern w:val="24"/>
                            <w:sz w:val="16"/>
                            <w:szCs w:val="16"/>
                          </w:rPr>
                          <w:t>Cytokine release</w:t>
                        </w:r>
                      </w:p>
                      <w:p w14:paraId="49670AFE" w14:textId="77777777" w:rsidR="00FC57B7" w:rsidRPr="0058702C" w:rsidRDefault="00FC57B7" w:rsidP="00AB4396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58702C">
                          <w:rPr>
                            <w:rFonts w:ascii="Arial" w:eastAsia="Times New Roman" w:hAnsi="Arial" w:cs="Arial"/>
                            <w:kern w:val="24"/>
                            <w:sz w:val="16"/>
                            <w:szCs w:val="16"/>
                          </w:rPr>
                          <w:t>Tissue edema</w:t>
                        </w:r>
                      </w:p>
                      <w:p w14:paraId="111D8F6A" w14:textId="77777777" w:rsidR="00FC57B7" w:rsidRPr="0058702C" w:rsidRDefault="00FC57B7" w:rsidP="00AB4396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58702C">
                          <w:rPr>
                            <w:rFonts w:ascii="Arial" w:eastAsia="Times New Roman" w:hAnsi="Arial" w:cs="Arial"/>
                            <w:kern w:val="24"/>
                            <w:sz w:val="16"/>
                            <w:szCs w:val="16"/>
                          </w:rPr>
                          <w:t>Inflammation</w:t>
                        </w:r>
                      </w:p>
                    </w:txbxContent>
                  </v:textbox>
                </v:shape>
                <v:shape id="TextBox 1" o:spid="_x0000_s1029" type="#_x0000_t202" style="position:absolute;left:28746;top:19627;width:18542;height:6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14:paraId="25362BD6" w14:textId="77777777" w:rsidR="00FC57B7" w:rsidRPr="0058702C" w:rsidRDefault="00FC57B7" w:rsidP="00B8251D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r w:rsidRPr="0058702C">
                          <w:rPr>
                            <w:rFonts w:ascii="Arial" w:hAnsi="Arial" w:cs="Arial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LTB</w:t>
                        </w:r>
                        <w:r w:rsidRPr="0058702C">
                          <w:rPr>
                            <w:rFonts w:ascii="Arial" w:hAnsi="Arial" w:cs="Arial"/>
                            <w:b/>
                            <w:bCs/>
                            <w:kern w:val="24"/>
                            <w:position w:val="-9"/>
                            <w:sz w:val="16"/>
                            <w:szCs w:val="16"/>
                            <w:vertAlign w:val="subscript"/>
                          </w:rPr>
                          <w:t>4</w:t>
                        </w:r>
                      </w:p>
                      <w:p w14:paraId="2A3C6917" w14:textId="77777777" w:rsidR="00FC57B7" w:rsidRPr="0058702C" w:rsidRDefault="00FC57B7" w:rsidP="00AB439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58702C">
                          <w:rPr>
                            <w:rFonts w:ascii="Arial" w:eastAsia="Times New Roman" w:hAnsi="Arial" w:cs="Arial"/>
                            <w:kern w:val="24"/>
                            <w:sz w:val="16"/>
                            <w:szCs w:val="16"/>
                          </w:rPr>
                          <w:t>Chemotaxis</w:t>
                        </w:r>
                      </w:p>
                      <w:p w14:paraId="6A98619B" w14:textId="77777777" w:rsidR="00FC57B7" w:rsidRPr="0058702C" w:rsidRDefault="00FC57B7" w:rsidP="00AB439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58702C">
                          <w:rPr>
                            <w:rFonts w:ascii="Arial" w:eastAsia="Times New Roman" w:hAnsi="Arial" w:cs="Arial"/>
                            <w:kern w:val="24"/>
                            <w:sz w:val="16"/>
                            <w:szCs w:val="16"/>
                          </w:rPr>
                          <w:t>Chemokinesis</w:t>
                        </w:r>
                        <w:proofErr w:type="spellEnd"/>
                      </w:p>
                      <w:p w14:paraId="72E577BC" w14:textId="77777777" w:rsidR="00FC57B7" w:rsidRPr="0058702C" w:rsidRDefault="00FC57B7" w:rsidP="00AB439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58702C">
                          <w:rPr>
                            <w:rFonts w:ascii="Arial" w:eastAsia="Times New Roman" w:hAnsi="Arial" w:cs="Arial"/>
                            <w:kern w:val="24"/>
                            <w:sz w:val="16"/>
                            <w:szCs w:val="16"/>
                          </w:rPr>
                          <w:t xml:space="preserve">Neutrophil activation </w:t>
                        </w:r>
                      </w:p>
                    </w:txbxContent>
                  </v:textbox>
                </v:shape>
                <v:group id="Group 17" o:spid="_x0000_s1030" style="position:absolute;left:12255;top:9258;width:9525;height:3981" coordsize="9525,3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TextBox 9" o:spid="_x0000_s1031" type="#_x0000_t202" style="position:absolute;width:9525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  <v:textbox style="mso-fit-shape-to-text:t">
                      <w:txbxContent>
                        <w:p w14:paraId="79CB5779" w14:textId="77777777" w:rsidR="00FC57B7" w:rsidRDefault="00FC57B7" w:rsidP="00B8251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kern w:val="24"/>
                              <w:sz w:val="16"/>
                              <w:szCs w:val="16"/>
                            </w:rPr>
                          </w:pPr>
                          <w:r w:rsidRPr="0058702C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kern w:val="24"/>
                              <w:sz w:val="16"/>
                              <w:szCs w:val="16"/>
                            </w:rPr>
                            <w:t xml:space="preserve">FLAP Inhibitor </w:t>
                          </w:r>
                        </w:p>
                        <w:p w14:paraId="08E7B9A4" w14:textId="77777777" w:rsidR="00FC57B7" w:rsidRPr="0058702C" w:rsidRDefault="00FC57B7" w:rsidP="00B8251D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58702C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kern w:val="24"/>
                              <w:sz w:val="16"/>
                              <w:szCs w:val="16"/>
                            </w:rPr>
                            <w:t>(MK-591)</w:t>
                          </w:r>
                        </w:p>
                      </w:txbxContent>
                    </v:textbox>
                  </v:shape>
                  <v:group id="Group 19" o:spid="_x0000_s1032" style="position:absolute;left:1720;top:2965;width:1334;height:1016" coordsize="133350,10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line id="Straight Connector 21" o:spid="_x0000_s1033" style="position:absolute;visibility:visible;mso-wrap-style:square" from="0,25400" to="82550,101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" strokecolor="#4f81bd [3204]" strokeweight="2pt">
                      <v:shadow on="t" color="black" opacity="24903f" origin=",.5" offset="0,.55556mm"/>
                    </v:line>
                    <v:line id="Straight Connector 22" o:spid="_x0000_s1034" style="position:absolute;flip:y;visibility:visible;mso-wrap-style:square" from="44450,0" to="133350,50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" strokecolor="#4f81bd [3204]" strokeweight="2pt">
                      <v:shadow on="t" color="black" opacity="24903f" origin=",.5" offset="0,.55556mm"/>
                    </v:line>
                  </v:group>
                </v:group>
                <v:shape id="Text Box 23" o:spid="_x0000_s1035" type="#_x0000_t202" style="position:absolute;left:16446;top:3263;width:6293;height:2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" filled="f" stroked="f">
                  <v:textbox>
                    <w:txbxContent>
                      <w:p w14:paraId="1A18E635" w14:textId="77777777" w:rsidR="00FC57B7" w:rsidRPr="0033584A" w:rsidRDefault="00FC57B7" w:rsidP="00B8251D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3584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Microglia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4D44D176" w14:textId="0BDCE2F4" w:rsidR="00766556" w:rsidRPr="001867A5" w:rsidRDefault="00766556" w:rsidP="00244359">
      <w:pPr>
        <w:jc w:val="both"/>
        <w:rPr>
          <w:rFonts w:ascii="Arial" w:hAnsi="Arial" w:cs="Arial"/>
          <w:sz w:val="22"/>
          <w:szCs w:val="22"/>
        </w:rPr>
      </w:pPr>
    </w:p>
    <w:p w14:paraId="64248C2F" w14:textId="33FB59FF" w:rsidR="00766556" w:rsidRPr="009854C9" w:rsidRDefault="00E40947" w:rsidP="00244359">
      <w:pPr>
        <w:jc w:val="both"/>
        <w:rPr>
          <w:rFonts w:ascii="Arial" w:hAnsi="Arial" w:cs="Arial"/>
          <w:sz w:val="22"/>
          <w:szCs w:val="22"/>
        </w:rPr>
      </w:pPr>
      <w:r w:rsidRPr="0064403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FCDF89" wp14:editId="63EF9DF6">
                <wp:simplePos x="0" y="0"/>
                <wp:positionH relativeFrom="column">
                  <wp:posOffset>4883150</wp:posOffset>
                </wp:positionH>
                <wp:positionV relativeFrom="paragraph">
                  <wp:posOffset>4445</wp:posOffset>
                </wp:positionV>
                <wp:extent cx="800100" cy="260350"/>
                <wp:effectExtent l="0" t="0" r="0" b="63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20C16" w14:textId="76803338" w:rsidR="00FC57B7" w:rsidRPr="00B8251D" w:rsidRDefault="00FC57B7" w:rsidP="00B8251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8251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Fig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ure </w:t>
                            </w:r>
                            <w:r w:rsidRPr="00B8251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CDF89" id="Text Box 4" o:spid="_x0000_s1036" type="#_x0000_t202" style="position:absolute;left:0;text-align:left;margin-left:384.5pt;margin-top:.35pt;width:63pt;height:2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" filled="f" stroked="f">
                <v:textbox>
                  <w:txbxContent>
                    <w:p w14:paraId="5D320C16" w14:textId="76803338" w:rsidR="00FC57B7" w:rsidRPr="00B8251D" w:rsidRDefault="00FC57B7" w:rsidP="00B8251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8251D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Fig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ure </w:t>
                      </w:r>
                      <w:r w:rsidRPr="00B8251D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22CBA0" w14:textId="68F1731C" w:rsidR="00766556" w:rsidRPr="00B305FB" w:rsidRDefault="00766556" w:rsidP="00244359">
      <w:pPr>
        <w:jc w:val="both"/>
        <w:rPr>
          <w:rFonts w:ascii="Arial" w:hAnsi="Arial" w:cs="Arial"/>
          <w:sz w:val="22"/>
          <w:szCs w:val="22"/>
        </w:rPr>
      </w:pPr>
    </w:p>
    <w:p w14:paraId="76EAB02F" w14:textId="610FD5E9" w:rsidR="00766556" w:rsidRPr="002D23DB" w:rsidRDefault="00766556" w:rsidP="00244359">
      <w:pPr>
        <w:jc w:val="both"/>
        <w:rPr>
          <w:rFonts w:ascii="Arial" w:hAnsi="Arial" w:cs="Arial"/>
          <w:sz w:val="22"/>
          <w:szCs w:val="22"/>
        </w:rPr>
      </w:pPr>
    </w:p>
    <w:p w14:paraId="2475ECF8" w14:textId="14822E14" w:rsidR="00766556" w:rsidRPr="001867A5" w:rsidRDefault="0058702C" w:rsidP="00244359">
      <w:pPr>
        <w:jc w:val="both"/>
        <w:rPr>
          <w:rFonts w:ascii="Arial" w:hAnsi="Arial" w:cs="Arial"/>
          <w:sz w:val="22"/>
          <w:szCs w:val="22"/>
        </w:rPr>
      </w:pPr>
      <w:r w:rsidRPr="001867A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AE4607" wp14:editId="26F6DF93">
                <wp:simplePos x="0" y="0"/>
                <wp:positionH relativeFrom="column">
                  <wp:posOffset>-2171065</wp:posOffset>
                </wp:positionH>
                <wp:positionV relativeFrom="paragraph">
                  <wp:posOffset>-383540</wp:posOffset>
                </wp:positionV>
                <wp:extent cx="88900" cy="50800"/>
                <wp:effectExtent l="50800" t="25400" r="63500" b="1016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900" cy="50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C1889" id="Straight Connector 31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0.95pt,-30.2pt" to="-163.95pt,-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CA557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F216E3" wp14:editId="67EBDB66">
                <wp:simplePos x="0" y="0"/>
                <wp:positionH relativeFrom="column">
                  <wp:posOffset>-2215515</wp:posOffset>
                </wp:positionH>
                <wp:positionV relativeFrom="paragraph">
                  <wp:posOffset>-358140</wp:posOffset>
                </wp:positionV>
                <wp:extent cx="82550" cy="76200"/>
                <wp:effectExtent l="50800" t="25400" r="69850" b="1016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5BE74" id="Straight Connector 3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4.45pt,-28.2pt" to="-167.95pt,-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5B109D2A" w14:textId="7E85BB82" w:rsidR="00766556" w:rsidRPr="009854C9" w:rsidRDefault="00766556" w:rsidP="00244359">
      <w:pPr>
        <w:jc w:val="both"/>
        <w:rPr>
          <w:rFonts w:ascii="Arial" w:hAnsi="Arial" w:cs="Arial"/>
          <w:sz w:val="22"/>
          <w:szCs w:val="22"/>
        </w:rPr>
      </w:pPr>
    </w:p>
    <w:p w14:paraId="276A4181" w14:textId="60C67A40" w:rsidR="00766556" w:rsidRPr="00B305FB" w:rsidRDefault="00766556" w:rsidP="00244359">
      <w:pPr>
        <w:jc w:val="both"/>
        <w:rPr>
          <w:rFonts w:ascii="Arial" w:hAnsi="Arial" w:cs="Arial"/>
          <w:sz w:val="22"/>
          <w:szCs w:val="22"/>
        </w:rPr>
      </w:pPr>
    </w:p>
    <w:p w14:paraId="325FC542" w14:textId="6AA44CFB" w:rsidR="00766556" w:rsidRPr="002D23DB" w:rsidRDefault="00766556" w:rsidP="00244359">
      <w:pPr>
        <w:jc w:val="both"/>
        <w:rPr>
          <w:rFonts w:ascii="Arial" w:hAnsi="Arial" w:cs="Arial"/>
          <w:sz w:val="22"/>
          <w:szCs w:val="22"/>
        </w:rPr>
      </w:pPr>
    </w:p>
    <w:p w14:paraId="1F1F5530" w14:textId="09CE6784" w:rsidR="00766556" w:rsidRPr="00476673" w:rsidRDefault="00766556" w:rsidP="00244359">
      <w:pPr>
        <w:jc w:val="both"/>
        <w:rPr>
          <w:rFonts w:ascii="Arial" w:hAnsi="Arial" w:cs="Arial"/>
          <w:sz w:val="22"/>
          <w:szCs w:val="22"/>
        </w:rPr>
      </w:pPr>
    </w:p>
    <w:p w14:paraId="1013CE9C" w14:textId="3685B497" w:rsidR="00766556" w:rsidRPr="00476673" w:rsidRDefault="00766556" w:rsidP="00244359">
      <w:pPr>
        <w:jc w:val="both"/>
        <w:rPr>
          <w:rFonts w:ascii="Arial" w:hAnsi="Arial" w:cs="Arial"/>
          <w:sz w:val="22"/>
          <w:szCs w:val="22"/>
        </w:rPr>
      </w:pPr>
    </w:p>
    <w:p w14:paraId="7DA26BC3" w14:textId="77777777" w:rsidR="0048580F" w:rsidRPr="00476673" w:rsidRDefault="0048580F" w:rsidP="006D5373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/>
          <w:kern w:val="24"/>
          <w:sz w:val="22"/>
          <w:szCs w:val="22"/>
        </w:rPr>
      </w:pPr>
    </w:p>
    <w:p w14:paraId="506D7C33" w14:textId="77777777" w:rsidR="006054E6" w:rsidRPr="00476673" w:rsidRDefault="006054E6" w:rsidP="006D5373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/>
          <w:kern w:val="24"/>
          <w:sz w:val="22"/>
          <w:szCs w:val="22"/>
        </w:rPr>
      </w:pPr>
    </w:p>
    <w:p w14:paraId="13428367" w14:textId="77777777" w:rsidR="006054E6" w:rsidRPr="00476673" w:rsidRDefault="006054E6" w:rsidP="006D5373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/>
          <w:kern w:val="24"/>
          <w:sz w:val="22"/>
          <w:szCs w:val="22"/>
        </w:rPr>
      </w:pPr>
    </w:p>
    <w:p w14:paraId="0411DC13" w14:textId="77777777" w:rsidR="00FD6D6A" w:rsidRPr="00476673" w:rsidRDefault="00FD6D6A" w:rsidP="006D5373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/>
          <w:kern w:val="24"/>
          <w:sz w:val="22"/>
          <w:szCs w:val="22"/>
        </w:rPr>
      </w:pPr>
    </w:p>
    <w:p w14:paraId="3C34687E" w14:textId="77777777" w:rsidR="00FD6D6A" w:rsidRPr="00476673" w:rsidRDefault="00FD6D6A" w:rsidP="006D5373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/>
          <w:kern w:val="24"/>
          <w:sz w:val="22"/>
          <w:szCs w:val="22"/>
        </w:rPr>
      </w:pPr>
    </w:p>
    <w:p w14:paraId="41998E54" w14:textId="77777777" w:rsidR="00FD6D6A" w:rsidRPr="00476673" w:rsidRDefault="00FD6D6A" w:rsidP="006D5373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/>
          <w:kern w:val="24"/>
          <w:sz w:val="22"/>
          <w:szCs w:val="22"/>
        </w:rPr>
      </w:pPr>
    </w:p>
    <w:p w14:paraId="18EF320B" w14:textId="77777777" w:rsidR="00FD6D6A" w:rsidRPr="00476673" w:rsidRDefault="00FD6D6A" w:rsidP="006D5373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/>
          <w:kern w:val="24"/>
          <w:sz w:val="22"/>
          <w:szCs w:val="22"/>
        </w:rPr>
      </w:pPr>
    </w:p>
    <w:p w14:paraId="604B39FF" w14:textId="77777777" w:rsidR="00B8251D" w:rsidRPr="002D23DB" w:rsidRDefault="00B8251D" w:rsidP="006D5373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/>
          <w:kern w:val="24"/>
          <w:sz w:val="22"/>
          <w:szCs w:val="22"/>
        </w:rPr>
      </w:pPr>
    </w:p>
    <w:p w14:paraId="40FCCAA5" w14:textId="77777777" w:rsidR="00B8251D" w:rsidRPr="002D23DB" w:rsidRDefault="00B8251D" w:rsidP="006D5373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/>
          <w:kern w:val="24"/>
          <w:sz w:val="22"/>
          <w:szCs w:val="22"/>
        </w:rPr>
      </w:pPr>
    </w:p>
    <w:p w14:paraId="3CF70212" w14:textId="77777777" w:rsidR="00B8251D" w:rsidRPr="002D23DB" w:rsidRDefault="00B8251D" w:rsidP="006D5373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/>
          <w:kern w:val="24"/>
          <w:sz w:val="22"/>
          <w:szCs w:val="22"/>
        </w:rPr>
      </w:pPr>
    </w:p>
    <w:p w14:paraId="67A9DE3B" w14:textId="7349C128" w:rsidR="002D4919" w:rsidRPr="002D23DB" w:rsidRDefault="006D5373" w:rsidP="006D5373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/>
          <w:kern w:val="24"/>
          <w:sz w:val="22"/>
          <w:szCs w:val="22"/>
        </w:rPr>
      </w:pPr>
      <w:r w:rsidRPr="002D23D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The transcellular nature of cysteinyl-leukotriene production contributes to the high level of regulation of </w:t>
      </w:r>
      <w:r w:rsidR="007C3920">
        <w:rPr>
          <w:rFonts w:ascii="Arial" w:hAnsi="Arial" w:cs="Arial"/>
          <w:bCs/>
          <w:color w:val="000000"/>
          <w:kern w:val="24"/>
          <w:sz w:val="22"/>
          <w:szCs w:val="22"/>
        </w:rPr>
        <w:t>the 5-LO</w:t>
      </w:r>
      <w:r w:rsidRPr="002D23D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 pathway. </w:t>
      </w:r>
      <w:r w:rsidR="000C53E2" w:rsidRPr="002D23D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As the cellular substrates and enzymes for making </w:t>
      </w:r>
      <w:r w:rsidR="00FD6D6A" w:rsidRPr="002D23DB">
        <w:rPr>
          <w:rFonts w:ascii="Arial" w:hAnsi="Arial" w:cs="Arial"/>
          <w:bCs/>
          <w:color w:val="000000"/>
          <w:kern w:val="24"/>
          <w:sz w:val="22"/>
          <w:szCs w:val="22"/>
        </w:rPr>
        <w:t>leukotrienes</w:t>
      </w:r>
      <w:r w:rsidR="000C53E2" w:rsidRPr="002D23D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 </w:t>
      </w:r>
      <w:r w:rsidR="00F20157" w:rsidRPr="002D23D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are </w:t>
      </w:r>
      <w:r w:rsidR="00236FDD" w:rsidRPr="002D23D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present and </w:t>
      </w:r>
      <w:r w:rsidR="00F20157" w:rsidRPr="002D23D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ready for activation </w:t>
      </w:r>
      <w:r w:rsidR="00236FDD" w:rsidRPr="002D23DB">
        <w:rPr>
          <w:rFonts w:ascii="Arial" w:hAnsi="Arial" w:cs="Arial"/>
          <w:bCs/>
          <w:color w:val="000000"/>
          <w:kern w:val="24"/>
          <w:sz w:val="22"/>
          <w:szCs w:val="22"/>
        </w:rPr>
        <w:t>without</w:t>
      </w:r>
      <w:r w:rsidR="000C53E2" w:rsidRPr="002D23D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 </w:t>
      </w:r>
      <w:r w:rsidR="00381ADC" w:rsidRPr="002D23DB">
        <w:rPr>
          <w:rFonts w:ascii="Arial" w:hAnsi="Arial" w:cs="Arial"/>
          <w:bCs/>
          <w:color w:val="000000"/>
          <w:kern w:val="24"/>
          <w:sz w:val="22"/>
          <w:szCs w:val="22"/>
        </w:rPr>
        <w:t>the need of</w:t>
      </w:r>
      <w:r w:rsidR="000C53E2" w:rsidRPr="002D23D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 protein synthesis or </w:t>
      </w:r>
      <w:r w:rsidR="00236FDD" w:rsidRPr="002D23D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the </w:t>
      </w:r>
      <w:r w:rsidR="000C53E2" w:rsidRPr="002D23DB">
        <w:rPr>
          <w:rFonts w:ascii="Arial" w:hAnsi="Arial" w:cs="Arial"/>
          <w:bCs/>
          <w:color w:val="000000"/>
          <w:kern w:val="24"/>
          <w:sz w:val="22"/>
          <w:szCs w:val="22"/>
        </w:rPr>
        <w:t>assembly of an inflammasome</w:t>
      </w:r>
      <w:r w:rsidR="00236FDD" w:rsidRPr="002D23D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 (required for cytokine </w:t>
      </w:r>
      <w:r w:rsidR="00381ADC" w:rsidRPr="002D23DB">
        <w:rPr>
          <w:rFonts w:ascii="Arial" w:hAnsi="Arial" w:cs="Arial"/>
          <w:bCs/>
          <w:color w:val="000000"/>
          <w:kern w:val="24"/>
          <w:sz w:val="22"/>
          <w:szCs w:val="22"/>
        </w:rPr>
        <w:t>production</w:t>
      </w:r>
      <w:r w:rsidR="00236FDD" w:rsidRPr="002D23DB">
        <w:rPr>
          <w:rFonts w:ascii="Arial" w:hAnsi="Arial" w:cs="Arial"/>
          <w:bCs/>
          <w:color w:val="000000"/>
          <w:kern w:val="24"/>
          <w:sz w:val="22"/>
          <w:szCs w:val="22"/>
        </w:rPr>
        <w:t>)</w:t>
      </w:r>
      <w:r w:rsidR="000C53E2" w:rsidRPr="002D23D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, </w:t>
      </w:r>
      <w:r w:rsidR="00F20157" w:rsidRPr="002D23D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leukotrienes </w:t>
      </w:r>
      <w:r w:rsidR="002D4919" w:rsidRPr="002D23D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are </w:t>
      </w:r>
      <w:r w:rsidR="00F20157" w:rsidRPr="002D23DB">
        <w:rPr>
          <w:rFonts w:ascii="Arial" w:hAnsi="Arial" w:cs="Arial"/>
          <w:bCs/>
          <w:color w:val="000000"/>
          <w:kern w:val="24"/>
          <w:sz w:val="22"/>
          <w:szCs w:val="22"/>
        </w:rPr>
        <w:t>produced</w:t>
      </w:r>
      <w:r w:rsidR="002D4919" w:rsidRPr="002D23D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 immediately</w:t>
      </w:r>
      <w:r w:rsidR="000C53E2" w:rsidRPr="002D23D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 </w:t>
      </w:r>
      <w:r w:rsidR="002D4919" w:rsidRPr="002D23DB">
        <w:rPr>
          <w:rFonts w:ascii="Arial" w:hAnsi="Arial" w:cs="Arial"/>
          <w:bCs/>
          <w:color w:val="000000"/>
          <w:kern w:val="24"/>
          <w:sz w:val="22"/>
          <w:szCs w:val="22"/>
        </w:rPr>
        <w:t>upon</w:t>
      </w:r>
      <w:r w:rsidR="000C53E2" w:rsidRPr="002D23D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 </w:t>
      </w:r>
      <w:r w:rsidR="002D4919" w:rsidRPr="002D23DB">
        <w:rPr>
          <w:rFonts w:ascii="Arial" w:hAnsi="Arial" w:cs="Arial"/>
          <w:bCs/>
          <w:color w:val="000000"/>
          <w:kern w:val="24"/>
          <w:sz w:val="22"/>
          <w:szCs w:val="22"/>
        </w:rPr>
        <w:t>tissue damage</w:t>
      </w:r>
      <w:r w:rsidR="00E857B7">
        <w:rPr>
          <w:rFonts w:ascii="Arial" w:hAnsi="Arial" w:cs="Arial"/>
          <w:bCs/>
          <w:color w:val="000000"/>
          <w:kern w:val="24"/>
          <w:sz w:val="22"/>
          <w:szCs w:val="22"/>
        </w:rPr>
        <w:t>,</w:t>
      </w:r>
      <w:r w:rsidR="002D4919" w:rsidRPr="002D23D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 and</w:t>
      </w:r>
      <w:r w:rsidR="00E857B7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 thus</w:t>
      </w:r>
      <w:r w:rsidR="002D4919" w:rsidRPr="002D23D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 represent the “first-responders” </w:t>
      </w:r>
      <w:r w:rsidR="00F20157" w:rsidRPr="002D23D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of </w:t>
      </w:r>
      <w:r w:rsidR="002D4919" w:rsidRPr="002D23DB">
        <w:rPr>
          <w:rFonts w:ascii="Arial" w:hAnsi="Arial" w:cs="Arial"/>
          <w:bCs/>
          <w:color w:val="000000"/>
          <w:kern w:val="24"/>
          <w:sz w:val="22"/>
          <w:szCs w:val="22"/>
        </w:rPr>
        <w:t>the innate immune response to tissue damage</w:t>
      </w:r>
      <w:r w:rsidR="00E857B7">
        <w:rPr>
          <w:rFonts w:ascii="Arial" w:hAnsi="Arial" w:cs="Arial"/>
          <w:bCs/>
          <w:color w:val="000000"/>
          <w:kern w:val="24"/>
          <w:sz w:val="22"/>
          <w:szCs w:val="22"/>
        </w:rPr>
        <w:t>,</w:t>
      </w:r>
      <w:r w:rsidR="002D4919" w:rsidRPr="002D23DB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 making them excellent drug targets for blocking inflammation.</w:t>
      </w:r>
    </w:p>
    <w:p w14:paraId="276D4310" w14:textId="77777777" w:rsidR="00583A88" w:rsidRPr="002D23DB" w:rsidRDefault="00583A88" w:rsidP="000B1B5B">
      <w:pPr>
        <w:rPr>
          <w:rFonts w:ascii="Arial" w:eastAsia="Times New Roman" w:hAnsi="Arial" w:cs="Arial"/>
          <w:b/>
          <w:sz w:val="22"/>
          <w:szCs w:val="22"/>
          <w:lang w:eastAsia="ja-JP"/>
        </w:rPr>
      </w:pPr>
    </w:p>
    <w:p w14:paraId="2575E107" w14:textId="77777777" w:rsidR="000B1B5B" w:rsidRPr="002D23DB" w:rsidRDefault="000B1B5B" w:rsidP="00A65EBD">
      <w:pPr>
        <w:pBdr>
          <w:bottom w:val="single" w:sz="4" w:space="1" w:color="auto"/>
        </w:pBdr>
        <w:rPr>
          <w:rFonts w:ascii="Arial" w:eastAsia="Times New Roman" w:hAnsi="Arial" w:cs="Arial"/>
          <w:b/>
          <w:sz w:val="22"/>
          <w:szCs w:val="22"/>
          <w:lang w:eastAsia="ja-JP"/>
        </w:rPr>
      </w:pPr>
      <w:r w:rsidRPr="002D23DB">
        <w:rPr>
          <w:rFonts w:ascii="Arial" w:eastAsia="Times New Roman" w:hAnsi="Arial" w:cs="Arial"/>
          <w:b/>
          <w:sz w:val="22"/>
          <w:szCs w:val="22"/>
          <w:lang w:eastAsia="ja-JP"/>
        </w:rPr>
        <w:t>TBI-induced Neuroinflammation</w:t>
      </w:r>
    </w:p>
    <w:p w14:paraId="36468410" w14:textId="77777777" w:rsidR="000B1B5B" w:rsidRPr="002D23DB" w:rsidRDefault="000B1B5B" w:rsidP="000B1B5B">
      <w:pPr>
        <w:rPr>
          <w:rFonts w:ascii="Arial" w:eastAsia="Times New Roman" w:hAnsi="Arial" w:cs="Arial"/>
          <w:sz w:val="22"/>
          <w:szCs w:val="22"/>
          <w:lang w:eastAsia="ja-JP"/>
        </w:rPr>
      </w:pPr>
    </w:p>
    <w:p w14:paraId="26C29F29" w14:textId="58268A1B" w:rsidR="00A65EBD" w:rsidRPr="002D23DB" w:rsidRDefault="004829C8" w:rsidP="000B1B5B">
      <w:pPr>
        <w:rPr>
          <w:rFonts w:ascii="Arial" w:eastAsia="Times New Roman" w:hAnsi="Arial" w:cs="Arial"/>
          <w:sz w:val="22"/>
          <w:szCs w:val="22"/>
          <w:lang w:eastAsia="ja-JP"/>
        </w:rPr>
      </w:pPr>
      <w:r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A traumatic brain injury </w:t>
      </w:r>
      <w:r w:rsidR="000B1B5B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includes multiple phases of injury, beginning with the </w:t>
      </w:r>
      <w:r w:rsidR="000B1B5B" w:rsidRPr="002D23DB">
        <w:rPr>
          <w:rFonts w:ascii="Arial" w:eastAsia="Times New Roman" w:hAnsi="Arial" w:cs="Arial"/>
          <w:b/>
          <w:sz w:val="22"/>
          <w:szCs w:val="22"/>
          <w:lang w:eastAsia="ja-JP"/>
        </w:rPr>
        <w:t>primary</w:t>
      </w:r>
      <w:r w:rsidR="000B1B5B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 </w:t>
      </w:r>
      <w:r w:rsidR="000B1B5B" w:rsidRPr="002D23DB">
        <w:rPr>
          <w:rFonts w:ascii="Arial" w:eastAsia="Times New Roman" w:hAnsi="Arial" w:cs="Arial"/>
          <w:b/>
          <w:sz w:val="22"/>
          <w:szCs w:val="22"/>
          <w:lang w:eastAsia="ja-JP"/>
        </w:rPr>
        <w:t>injury</w:t>
      </w:r>
      <w:r w:rsidR="000B1B5B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 – caused by mechanical disruption of macro- and microscopic structures within the brain resulting in tissue damage – </w:t>
      </w:r>
      <w:r w:rsidR="00D878B3" w:rsidRPr="002D23DB">
        <w:rPr>
          <w:rFonts w:ascii="Arial" w:eastAsia="Times New Roman" w:hAnsi="Arial" w:cs="Arial"/>
          <w:sz w:val="22"/>
          <w:szCs w:val="22"/>
          <w:lang w:eastAsia="ja-JP"/>
        </w:rPr>
        <w:t>followed by various</w:t>
      </w:r>
      <w:r w:rsidR="000B1B5B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 </w:t>
      </w:r>
      <w:r w:rsidR="000B1B5B" w:rsidRPr="002D23DB">
        <w:rPr>
          <w:rFonts w:ascii="Arial" w:eastAsia="Times New Roman" w:hAnsi="Arial" w:cs="Arial"/>
          <w:b/>
          <w:sz w:val="22"/>
          <w:szCs w:val="22"/>
          <w:lang w:eastAsia="ja-JP"/>
        </w:rPr>
        <w:t>secondary</w:t>
      </w:r>
      <w:r w:rsidR="000B1B5B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 </w:t>
      </w:r>
      <w:r w:rsidR="000B1B5B" w:rsidRPr="002D23DB">
        <w:rPr>
          <w:rFonts w:ascii="Arial" w:eastAsia="Times New Roman" w:hAnsi="Arial" w:cs="Arial"/>
          <w:b/>
          <w:sz w:val="22"/>
          <w:szCs w:val="22"/>
          <w:lang w:eastAsia="ja-JP"/>
        </w:rPr>
        <w:t>injury</w:t>
      </w:r>
      <w:r w:rsidR="000B1B5B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 responses </w:t>
      </w:r>
      <w:r w:rsidR="00716333">
        <w:rPr>
          <w:rFonts w:ascii="Arial" w:eastAsia="Times New Roman" w:hAnsi="Arial" w:cs="Arial"/>
          <w:sz w:val="22"/>
          <w:szCs w:val="22"/>
          <w:lang w:eastAsia="ja-JP"/>
        </w:rPr>
        <w:t>that include</w:t>
      </w:r>
      <w:r w:rsidR="00F20157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 </w:t>
      </w:r>
      <w:r w:rsidR="000B1B5B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neuroinflammation as a critical and </w:t>
      </w:r>
      <w:r w:rsidR="00D878B3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progressive </w:t>
      </w:r>
      <w:r w:rsidR="000B1B5B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component. </w:t>
      </w:r>
      <w:r w:rsidR="00E857B7">
        <w:rPr>
          <w:rFonts w:ascii="Arial" w:eastAsia="Times New Roman" w:hAnsi="Arial" w:cs="Arial"/>
          <w:sz w:val="22"/>
          <w:szCs w:val="22"/>
          <w:lang w:eastAsia="ja-JP"/>
        </w:rPr>
        <w:t xml:space="preserve"> </w:t>
      </w:r>
      <w:r w:rsidR="000B1B5B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Neuroinflammation is an inflammatory response within the </w:t>
      </w:r>
      <w:r w:rsidR="007C3920">
        <w:rPr>
          <w:rFonts w:ascii="Arial" w:eastAsia="Times New Roman" w:hAnsi="Arial" w:cs="Arial"/>
          <w:sz w:val="22"/>
          <w:szCs w:val="22"/>
          <w:lang w:eastAsia="ja-JP"/>
        </w:rPr>
        <w:t>brain (depicted in Figure 2)</w:t>
      </w:r>
      <w:r w:rsidR="000B1B5B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 that is mediated by the production of </w:t>
      </w:r>
      <w:r w:rsidR="00D878B3" w:rsidRPr="002D23DB">
        <w:rPr>
          <w:rFonts w:ascii="Arial" w:eastAsia="Times New Roman" w:hAnsi="Arial" w:cs="Arial"/>
          <w:sz w:val="22"/>
          <w:szCs w:val="22"/>
          <w:lang w:eastAsia="ja-JP"/>
        </w:rPr>
        <w:t>leukotrienes</w:t>
      </w:r>
      <w:r w:rsidR="000B1B5B" w:rsidRPr="002D23DB">
        <w:rPr>
          <w:rFonts w:ascii="Arial" w:eastAsia="Times New Roman" w:hAnsi="Arial" w:cs="Arial"/>
          <w:sz w:val="22"/>
          <w:szCs w:val="22"/>
          <w:lang w:eastAsia="ja-JP"/>
        </w:rPr>
        <w:t>, cytokines, chemokines, reactive oxygen species (ROS), and other second messengers.  These mediators are produced by resident glial cells (</w:t>
      </w:r>
      <w:r w:rsidR="000B1B5B" w:rsidRPr="002D23DB">
        <w:rPr>
          <w:rFonts w:ascii="Arial" w:eastAsia="Times New Roman" w:hAnsi="Arial" w:cs="Arial"/>
          <w:b/>
          <w:sz w:val="22"/>
          <w:szCs w:val="22"/>
          <w:lang w:eastAsia="ja-JP"/>
        </w:rPr>
        <w:t>microglia and astrocytes</w:t>
      </w:r>
      <w:r w:rsidR="000B1B5B" w:rsidRPr="002D23DB">
        <w:rPr>
          <w:rFonts w:ascii="Arial" w:eastAsia="Times New Roman" w:hAnsi="Arial" w:cs="Arial"/>
          <w:sz w:val="22"/>
          <w:szCs w:val="22"/>
          <w:lang w:eastAsia="ja-JP"/>
        </w:rPr>
        <w:t>) and peripheral immune cells (</w:t>
      </w:r>
      <w:r w:rsidR="000B1B5B" w:rsidRPr="002D23DB">
        <w:rPr>
          <w:rFonts w:ascii="Arial" w:eastAsia="Times New Roman" w:hAnsi="Arial" w:cs="Arial"/>
          <w:b/>
          <w:sz w:val="22"/>
          <w:szCs w:val="22"/>
          <w:lang w:eastAsia="ja-JP"/>
        </w:rPr>
        <w:t>neutrophils and macrophages</w:t>
      </w:r>
      <w:r w:rsidR="000B1B5B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) </w:t>
      </w:r>
      <w:r w:rsidR="006A54C4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that infiltrate the brain </w:t>
      </w:r>
      <w:r w:rsidR="000B1B5B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as shown in </w:t>
      </w:r>
      <w:r w:rsidR="000B1B5B" w:rsidRPr="002D23DB">
        <w:rPr>
          <w:rFonts w:ascii="Arial" w:eastAsia="Times New Roman" w:hAnsi="Arial" w:cs="Arial"/>
          <w:b/>
          <w:sz w:val="22"/>
          <w:szCs w:val="22"/>
          <w:lang w:eastAsia="ja-JP"/>
        </w:rPr>
        <w:t xml:space="preserve">Figure </w:t>
      </w:r>
      <w:r w:rsidR="002D23DB">
        <w:rPr>
          <w:rFonts w:ascii="Arial" w:eastAsia="Times New Roman" w:hAnsi="Arial" w:cs="Arial"/>
          <w:b/>
          <w:sz w:val="22"/>
          <w:szCs w:val="22"/>
          <w:lang w:eastAsia="ja-JP"/>
        </w:rPr>
        <w:t>2</w:t>
      </w:r>
      <w:r w:rsidR="000B1B5B" w:rsidRPr="002D23DB">
        <w:rPr>
          <w:rFonts w:ascii="Arial" w:eastAsia="Times New Roman" w:hAnsi="Arial" w:cs="Arial"/>
          <w:sz w:val="22"/>
          <w:szCs w:val="22"/>
          <w:lang w:eastAsia="ja-JP"/>
        </w:rPr>
        <w:t>.</w:t>
      </w:r>
    </w:p>
    <w:p w14:paraId="12FB1EC8" w14:textId="25B09E85" w:rsidR="006A54C4" w:rsidRPr="002D23DB" w:rsidRDefault="00D70C73" w:rsidP="000B1B5B">
      <w:pPr>
        <w:rPr>
          <w:rFonts w:ascii="Arial" w:eastAsia="Times New Roman" w:hAnsi="Arial" w:cs="Arial"/>
          <w:sz w:val="22"/>
          <w:szCs w:val="22"/>
          <w:lang w:eastAsia="ja-JP"/>
        </w:rPr>
      </w:pPr>
      <w:r w:rsidRPr="002D23DB">
        <w:rPr>
          <w:noProof/>
          <w:sz w:val="22"/>
          <w:szCs w:val="22"/>
        </w:rPr>
        <w:lastRenderedPageBreak/>
        <w:drawing>
          <wp:anchor distT="0" distB="0" distL="114300" distR="114300" simplePos="0" relativeHeight="251688960" behindDoc="0" locked="0" layoutInCell="1" allowOverlap="1" wp14:anchorId="6BA17CB1" wp14:editId="5947A780">
            <wp:simplePos x="0" y="0"/>
            <wp:positionH relativeFrom="column">
              <wp:posOffset>374650</wp:posOffset>
            </wp:positionH>
            <wp:positionV relativeFrom="paragraph">
              <wp:posOffset>353060</wp:posOffset>
            </wp:positionV>
            <wp:extent cx="5212080" cy="6702552"/>
            <wp:effectExtent l="0" t="0" r="762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670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51D" w:rsidRPr="002D23DB">
        <w:rPr>
          <w:rFonts w:ascii="Times New Roman" w:eastAsia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312574" wp14:editId="50BAD4B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822950" cy="333375"/>
                <wp:effectExtent l="0" t="0" r="0" b="952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9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FC46203" w14:textId="462D222B" w:rsidR="00FC57B7" w:rsidRPr="00583A88" w:rsidRDefault="00FC57B7" w:rsidP="005419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583A8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Figure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2. </w:t>
                            </w:r>
                            <w:r w:rsidRPr="00583A8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Schematic of TBI-induced Neuroinflammation</w:t>
                            </w:r>
                          </w:p>
                          <w:p w14:paraId="2BF10D12" w14:textId="77777777" w:rsidR="00FC57B7" w:rsidRPr="00DF0F78" w:rsidRDefault="00FC57B7" w:rsidP="008D638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12574" id="Text Box 12" o:spid="_x0000_s1037" type="#_x0000_t202" style="position:absolute;margin-left:0;margin-top:0;width:458.5pt;height:26.2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" filled="f" stroked="f">
                <v:textbox>
                  <w:txbxContent>
                    <w:p w14:paraId="7FC46203" w14:textId="462D222B" w:rsidR="00FC57B7" w:rsidRPr="00583A88" w:rsidRDefault="00FC57B7" w:rsidP="005419C8">
                      <w:pPr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583A8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Figure </w:t>
                      </w: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2. </w:t>
                      </w:r>
                      <w:r w:rsidRPr="00583A8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Schematic of TBI-induced Neuroinflammation</w:t>
                      </w:r>
                    </w:p>
                    <w:p w14:paraId="2BF10D12" w14:textId="77777777" w:rsidR="00FC57B7" w:rsidRPr="00DF0F78" w:rsidRDefault="00FC57B7" w:rsidP="008D638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B33885" w14:textId="3064CA46" w:rsidR="006A54C4" w:rsidRPr="002D23DB" w:rsidRDefault="006A54C4" w:rsidP="000B1B5B">
      <w:pPr>
        <w:rPr>
          <w:rFonts w:ascii="Arial" w:eastAsia="Times New Roman" w:hAnsi="Arial" w:cs="Arial"/>
          <w:sz w:val="22"/>
          <w:szCs w:val="22"/>
          <w:lang w:eastAsia="ja-JP"/>
        </w:rPr>
      </w:pPr>
    </w:p>
    <w:p w14:paraId="4468D00E" w14:textId="6B414E05" w:rsidR="008D6387" w:rsidRPr="002D23DB" w:rsidRDefault="008D6387" w:rsidP="000B1B5B">
      <w:pPr>
        <w:rPr>
          <w:rFonts w:ascii="Arial" w:eastAsia="Times New Roman" w:hAnsi="Arial" w:cs="Arial"/>
          <w:sz w:val="22"/>
          <w:szCs w:val="22"/>
          <w:lang w:eastAsia="ja-JP"/>
        </w:rPr>
      </w:pPr>
    </w:p>
    <w:p w14:paraId="3B1FDCFC" w14:textId="12A91A76" w:rsidR="006054E6" w:rsidRPr="001867A5" w:rsidRDefault="006054E6" w:rsidP="006346F5">
      <w:pPr>
        <w:jc w:val="both"/>
        <w:rPr>
          <w:rFonts w:ascii="Arial" w:hAnsi="Arial" w:cs="Arial"/>
          <w:b/>
          <w:sz w:val="22"/>
          <w:szCs w:val="22"/>
        </w:rPr>
      </w:pPr>
    </w:p>
    <w:p w14:paraId="565C7777" w14:textId="42A005A3" w:rsidR="000B1B5B" w:rsidRPr="009854C9" w:rsidRDefault="000B1B5B" w:rsidP="006346F5">
      <w:pPr>
        <w:jc w:val="both"/>
        <w:rPr>
          <w:rFonts w:ascii="Arial" w:hAnsi="Arial" w:cs="Arial"/>
          <w:sz w:val="22"/>
          <w:szCs w:val="22"/>
        </w:rPr>
      </w:pPr>
    </w:p>
    <w:p w14:paraId="345FEFEA" w14:textId="781827CB" w:rsidR="000B1B5B" w:rsidRPr="00B305FB" w:rsidRDefault="000B1B5B" w:rsidP="006346F5">
      <w:pPr>
        <w:jc w:val="both"/>
        <w:rPr>
          <w:rFonts w:ascii="Arial" w:hAnsi="Arial" w:cs="Arial"/>
          <w:sz w:val="22"/>
          <w:szCs w:val="22"/>
        </w:rPr>
      </w:pPr>
    </w:p>
    <w:p w14:paraId="1C71C6A8" w14:textId="1AA64AD3" w:rsidR="000B1B5B" w:rsidRPr="002D23DB" w:rsidRDefault="000B1B5B" w:rsidP="006346F5">
      <w:pPr>
        <w:jc w:val="both"/>
        <w:rPr>
          <w:rFonts w:ascii="Arial" w:hAnsi="Arial" w:cs="Arial"/>
          <w:sz w:val="22"/>
          <w:szCs w:val="22"/>
        </w:rPr>
      </w:pPr>
    </w:p>
    <w:p w14:paraId="5F83BC1F" w14:textId="361708C7" w:rsidR="000B1B5B" w:rsidRPr="00476673" w:rsidRDefault="000B1B5B" w:rsidP="006346F5">
      <w:pPr>
        <w:jc w:val="both"/>
        <w:rPr>
          <w:rFonts w:ascii="Arial" w:hAnsi="Arial" w:cs="Arial"/>
          <w:sz w:val="22"/>
          <w:szCs w:val="22"/>
        </w:rPr>
      </w:pPr>
    </w:p>
    <w:p w14:paraId="5BD4E27A" w14:textId="77777777" w:rsidR="000B1B5B" w:rsidRPr="00476673" w:rsidRDefault="000B1B5B" w:rsidP="006346F5">
      <w:pPr>
        <w:jc w:val="both"/>
        <w:rPr>
          <w:rFonts w:ascii="Arial" w:hAnsi="Arial" w:cs="Arial"/>
          <w:sz w:val="22"/>
          <w:szCs w:val="22"/>
        </w:rPr>
      </w:pPr>
    </w:p>
    <w:p w14:paraId="11014DC5" w14:textId="77777777" w:rsidR="000B1B5B" w:rsidRPr="00476673" w:rsidRDefault="000B1B5B" w:rsidP="006346F5">
      <w:pPr>
        <w:jc w:val="both"/>
        <w:rPr>
          <w:rFonts w:ascii="Arial" w:hAnsi="Arial" w:cs="Arial"/>
          <w:sz w:val="22"/>
          <w:szCs w:val="22"/>
        </w:rPr>
      </w:pPr>
    </w:p>
    <w:p w14:paraId="7A11442C" w14:textId="77777777" w:rsidR="000B1B5B" w:rsidRPr="00476673" w:rsidRDefault="000B1B5B" w:rsidP="006346F5">
      <w:pPr>
        <w:jc w:val="both"/>
        <w:rPr>
          <w:rFonts w:ascii="Arial" w:hAnsi="Arial" w:cs="Arial"/>
          <w:sz w:val="22"/>
          <w:szCs w:val="22"/>
        </w:rPr>
      </w:pPr>
    </w:p>
    <w:p w14:paraId="03714260" w14:textId="77777777" w:rsidR="000B1B5B" w:rsidRPr="00476673" w:rsidRDefault="000B1B5B" w:rsidP="006346F5">
      <w:pPr>
        <w:jc w:val="both"/>
        <w:rPr>
          <w:rFonts w:ascii="Arial" w:hAnsi="Arial" w:cs="Arial"/>
          <w:sz w:val="22"/>
          <w:szCs w:val="22"/>
        </w:rPr>
      </w:pPr>
    </w:p>
    <w:p w14:paraId="2B0C100D" w14:textId="77777777" w:rsidR="000B1B5B" w:rsidRPr="00476673" w:rsidRDefault="000B1B5B" w:rsidP="006346F5">
      <w:pPr>
        <w:jc w:val="both"/>
        <w:rPr>
          <w:rFonts w:ascii="Arial" w:hAnsi="Arial" w:cs="Arial"/>
          <w:sz w:val="22"/>
          <w:szCs w:val="22"/>
        </w:rPr>
      </w:pPr>
    </w:p>
    <w:p w14:paraId="08D09EE3" w14:textId="77777777" w:rsidR="000B1B5B" w:rsidRPr="00476673" w:rsidRDefault="000B1B5B" w:rsidP="006346F5">
      <w:pPr>
        <w:jc w:val="both"/>
        <w:rPr>
          <w:rFonts w:ascii="Arial" w:hAnsi="Arial" w:cs="Arial"/>
          <w:sz w:val="22"/>
          <w:szCs w:val="22"/>
        </w:rPr>
      </w:pPr>
    </w:p>
    <w:p w14:paraId="466C2DFA" w14:textId="77777777" w:rsidR="000B1B5B" w:rsidRPr="00476673" w:rsidRDefault="000B1B5B" w:rsidP="006346F5">
      <w:pPr>
        <w:jc w:val="both"/>
        <w:rPr>
          <w:rFonts w:ascii="Arial" w:hAnsi="Arial" w:cs="Arial"/>
          <w:sz w:val="22"/>
          <w:szCs w:val="22"/>
        </w:rPr>
      </w:pPr>
    </w:p>
    <w:p w14:paraId="3F2C9C8C" w14:textId="77777777" w:rsidR="000B1B5B" w:rsidRPr="00476673" w:rsidRDefault="000B1B5B" w:rsidP="006346F5">
      <w:pPr>
        <w:jc w:val="both"/>
        <w:rPr>
          <w:rFonts w:ascii="Arial" w:hAnsi="Arial" w:cs="Arial"/>
          <w:sz w:val="22"/>
          <w:szCs w:val="22"/>
        </w:rPr>
      </w:pPr>
    </w:p>
    <w:p w14:paraId="2D7E80B3" w14:textId="77777777" w:rsidR="000B1B5B" w:rsidRPr="00476673" w:rsidRDefault="000B1B5B" w:rsidP="006346F5">
      <w:pPr>
        <w:jc w:val="both"/>
        <w:rPr>
          <w:rFonts w:ascii="Arial" w:hAnsi="Arial" w:cs="Arial"/>
          <w:sz w:val="22"/>
          <w:szCs w:val="22"/>
        </w:rPr>
      </w:pPr>
    </w:p>
    <w:p w14:paraId="691C24B2" w14:textId="77777777" w:rsidR="000B1B5B" w:rsidRPr="00476673" w:rsidRDefault="000B1B5B" w:rsidP="006346F5">
      <w:pPr>
        <w:jc w:val="both"/>
        <w:rPr>
          <w:rFonts w:ascii="Arial" w:hAnsi="Arial" w:cs="Arial"/>
          <w:sz w:val="22"/>
          <w:szCs w:val="22"/>
        </w:rPr>
      </w:pPr>
    </w:p>
    <w:p w14:paraId="77B8C06A" w14:textId="77777777" w:rsidR="000B1B5B" w:rsidRPr="00CA5574" w:rsidRDefault="000B1B5B" w:rsidP="006346F5">
      <w:pPr>
        <w:jc w:val="both"/>
        <w:rPr>
          <w:rFonts w:ascii="Arial" w:hAnsi="Arial" w:cs="Arial"/>
          <w:sz w:val="22"/>
          <w:szCs w:val="22"/>
        </w:rPr>
      </w:pPr>
    </w:p>
    <w:p w14:paraId="05BA971A" w14:textId="77777777" w:rsidR="000B1B5B" w:rsidRPr="00CA5574" w:rsidRDefault="000B1B5B" w:rsidP="006346F5">
      <w:pPr>
        <w:jc w:val="both"/>
        <w:rPr>
          <w:rFonts w:ascii="Arial" w:hAnsi="Arial" w:cs="Arial"/>
          <w:sz w:val="22"/>
          <w:szCs w:val="22"/>
        </w:rPr>
      </w:pPr>
    </w:p>
    <w:p w14:paraId="624365D5" w14:textId="77777777" w:rsidR="000B1B5B" w:rsidRPr="00CA5574" w:rsidRDefault="000B1B5B" w:rsidP="006346F5">
      <w:pPr>
        <w:jc w:val="both"/>
        <w:rPr>
          <w:rFonts w:ascii="Arial" w:hAnsi="Arial" w:cs="Arial"/>
          <w:sz w:val="22"/>
          <w:szCs w:val="22"/>
        </w:rPr>
      </w:pPr>
    </w:p>
    <w:p w14:paraId="4EA68EB8" w14:textId="77777777" w:rsidR="000B1B5B" w:rsidRPr="00CA5574" w:rsidRDefault="000B1B5B" w:rsidP="006346F5">
      <w:pPr>
        <w:jc w:val="both"/>
        <w:rPr>
          <w:rFonts w:ascii="Arial" w:hAnsi="Arial" w:cs="Arial"/>
          <w:sz w:val="22"/>
          <w:szCs w:val="22"/>
        </w:rPr>
      </w:pPr>
    </w:p>
    <w:p w14:paraId="66BE09B9" w14:textId="77777777" w:rsidR="000B1B5B" w:rsidRPr="00CA5574" w:rsidRDefault="000B1B5B" w:rsidP="006346F5">
      <w:pPr>
        <w:jc w:val="both"/>
        <w:rPr>
          <w:rFonts w:ascii="Arial" w:hAnsi="Arial" w:cs="Arial"/>
          <w:sz w:val="22"/>
          <w:szCs w:val="22"/>
        </w:rPr>
      </w:pPr>
    </w:p>
    <w:p w14:paraId="2387F917" w14:textId="77777777" w:rsidR="000B1B5B" w:rsidRPr="00CA5574" w:rsidRDefault="000B1B5B" w:rsidP="006346F5">
      <w:pPr>
        <w:jc w:val="both"/>
        <w:rPr>
          <w:rFonts w:ascii="Arial" w:hAnsi="Arial" w:cs="Arial"/>
          <w:sz w:val="22"/>
          <w:szCs w:val="22"/>
        </w:rPr>
      </w:pPr>
    </w:p>
    <w:p w14:paraId="326BBD00" w14:textId="77777777" w:rsidR="000B1B5B" w:rsidRPr="00CA5574" w:rsidRDefault="000B1B5B" w:rsidP="006346F5">
      <w:pPr>
        <w:jc w:val="both"/>
        <w:rPr>
          <w:rFonts w:ascii="Arial" w:hAnsi="Arial" w:cs="Arial"/>
          <w:sz w:val="22"/>
          <w:szCs w:val="22"/>
        </w:rPr>
      </w:pPr>
    </w:p>
    <w:p w14:paraId="6A3E7413" w14:textId="77777777" w:rsidR="000B1B5B" w:rsidRPr="00CA5574" w:rsidRDefault="000B1B5B" w:rsidP="006346F5">
      <w:pPr>
        <w:jc w:val="both"/>
        <w:rPr>
          <w:rFonts w:ascii="Arial" w:hAnsi="Arial" w:cs="Arial"/>
          <w:sz w:val="22"/>
          <w:szCs w:val="22"/>
        </w:rPr>
      </w:pPr>
    </w:p>
    <w:p w14:paraId="78F7FD40" w14:textId="77777777" w:rsidR="000B1B5B" w:rsidRPr="00CA5574" w:rsidRDefault="000B1B5B" w:rsidP="006346F5">
      <w:pPr>
        <w:jc w:val="both"/>
        <w:rPr>
          <w:rFonts w:ascii="Arial" w:hAnsi="Arial" w:cs="Arial"/>
          <w:sz w:val="22"/>
          <w:szCs w:val="22"/>
        </w:rPr>
      </w:pPr>
    </w:p>
    <w:p w14:paraId="5CBB8638" w14:textId="77777777" w:rsidR="000B1B5B" w:rsidRPr="00CA5574" w:rsidRDefault="000B1B5B" w:rsidP="006346F5">
      <w:pPr>
        <w:jc w:val="both"/>
        <w:rPr>
          <w:rFonts w:ascii="Arial" w:hAnsi="Arial" w:cs="Arial"/>
          <w:sz w:val="22"/>
          <w:szCs w:val="22"/>
        </w:rPr>
      </w:pPr>
    </w:p>
    <w:p w14:paraId="211909DB" w14:textId="77777777" w:rsidR="000B1B5B" w:rsidRPr="00CA5574" w:rsidRDefault="000B1B5B" w:rsidP="006346F5">
      <w:pPr>
        <w:jc w:val="both"/>
        <w:rPr>
          <w:rFonts w:ascii="Arial" w:hAnsi="Arial" w:cs="Arial"/>
          <w:sz w:val="22"/>
          <w:szCs w:val="22"/>
        </w:rPr>
      </w:pPr>
    </w:p>
    <w:p w14:paraId="589BE588" w14:textId="77777777" w:rsidR="000B1B5B" w:rsidRPr="00CA5574" w:rsidRDefault="000B1B5B" w:rsidP="006346F5">
      <w:pPr>
        <w:jc w:val="both"/>
        <w:rPr>
          <w:rFonts w:ascii="Arial" w:hAnsi="Arial" w:cs="Arial"/>
          <w:sz w:val="22"/>
          <w:szCs w:val="22"/>
        </w:rPr>
      </w:pPr>
    </w:p>
    <w:p w14:paraId="6FC17D7A" w14:textId="77777777" w:rsidR="000B1B5B" w:rsidRPr="00CA5574" w:rsidRDefault="000B1B5B" w:rsidP="006346F5">
      <w:pPr>
        <w:jc w:val="both"/>
        <w:rPr>
          <w:rFonts w:ascii="Arial" w:hAnsi="Arial" w:cs="Arial"/>
          <w:sz w:val="22"/>
          <w:szCs w:val="22"/>
        </w:rPr>
      </w:pPr>
    </w:p>
    <w:p w14:paraId="6CF7A0D0" w14:textId="77777777" w:rsidR="000B1B5B" w:rsidRPr="00CA5574" w:rsidRDefault="000B1B5B" w:rsidP="006346F5">
      <w:pPr>
        <w:jc w:val="both"/>
        <w:rPr>
          <w:rFonts w:ascii="Arial" w:hAnsi="Arial" w:cs="Arial"/>
          <w:sz w:val="22"/>
          <w:szCs w:val="22"/>
        </w:rPr>
      </w:pPr>
    </w:p>
    <w:p w14:paraId="72E13030" w14:textId="77777777" w:rsidR="000B1B5B" w:rsidRPr="00CA5574" w:rsidRDefault="000B1B5B" w:rsidP="006346F5">
      <w:pPr>
        <w:jc w:val="both"/>
        <w:rPr>
          <w:rFonts w:ascii="Arial" w:hAnsi="Arial" w:cs="Arial"/>
          <w:sz w:val="22"/>
          <w:szCs w:val="22"/>
        </w:rPr>
      </w:pPr>
    </w:p>
    <w:p w14:paraId="44029F8B" w14:textId="77777777" w:rsidR="000B1B5B" w:rsidRPr="00CA5574" w:rsidRDefault="000B1B5B" w:rsidP="006346F5">
      <w:pPr>
        <w:jc w:val="both"/>
        <w:rPr>
          <w:rFonts w:ascii="Arial" w:hAnsi="Arial" w:cs="Arial"/>
          <w:sz w:val="22"/>
          <w:szCs w:val="22"/>
        </w:rPr>
      </w:pPr>
    </w:p>
    <w:p w14:paraId="33AF65F2" w14:textId="77777777" w:rsidR="000B1B5B" w:rsidRPr="00CA5574" w:rsidRDefault="000B1B5B" w:rsidP="006346F5">
      <w:pPr>
        <w:jc w:val="both"/>
        <w:rPr>
          <w:rFonts w:ascii="Arial" w:hAnsi="Arial" w:cs="Arial"/>
          <w:sz w:val="22"/>
          <w:szCs w:val="22"/>
        </w:rPr>
      </w:pPr>
    </w:p>
    <w:p w14:paraId="6AE6D592" w14:textId="77777777" w:rsidR="000B1B5B" w:rsidRPr="00CA5574" w:rsidRDefault="000B1B5B" w:rsidP="006346F5">
      <w:pPr>
        <w:jc w:val="both"/>
        <w:rPr>
          <w:rFonts w:ascii="Arial" w:hAnsi="Arial" w:cs="Arial"/>
          <w:sz w:val="22"/>
          <w:szCs w:val="22"/>
        </w:rPr>
      </w:pPr>
    </w:p>
    <w:p w14:paraId="349C2804" w14:textId="77777777" w:rsidR="000B1B5B" w:rsidRPr="00CA5574" w:rsidRDefault="000B1B5B" w:rsidP="006346F5">
      <w:pPr>
        <w:jc w:val="both"/>
        <w:rPr>
          <w:rFonts w:ascii="Arial" w:hAnsi="Arial" w:cs="Arial"/>
          <w:sz w:val="22"/>
          <w:szCs w:val="22"/>
        </w:rPr>
      </w:pPr>
    </w:p>
    <w:p w14:paraId="65B80388" w14:textId="77777777" w:rsidR="000B1B5B" w:rsidRPr="00CA5574" w:rsidRDefault="000B1B5B" w:rsidP="006346F5">
      <w:pPr>
        <w:jc w:val="both"/>
        <w:rPr>
          <w:rFonts w:ascii="Arial" w:hAnsi="Arial" w:cs="Arial"/>
          <w:sz w:val="22"/>
          <w:szCs w:val="22"/>
        </w:rPr>
      </w:pPr>
    </w:p>
    <w:p w14:paraId="5F6C6FB1" w14:textId="77777777" w:rsidR="000B1B5B" w:rsidRPr="00CA5574" w:rsidRDefault="000B1B5B" w:rsidP="006346F5">
      <w:pPr>
        <w:jc w:val="both"/>
        <w:rPr>
          <w:rFonts w:ascii="Arial" w:hAnsi="Arial" w:cs="Arial"/>
          <w:sz w:val="22"/>
          <w:szCs w:val="22"/>
        </w:rPr>
      </w:pPr>
    </w:p>
    <w:p w14:paraId="5E05B9BB" w14:textId="77777777" w:rsidR="000B1B5B" w:rsidRPr="00CA5574" w:rsidRDefault="000B1B5B" w:rsidP="006346F5">
      <w:pPr>
        <w:jc w:val="both"/>
        <w:rPr>
          <w:rFonts w:ascii="Arial" w:hAnsi="Arial" w:cs="Arial"/>
          <w:sz w:val="22"/>
          <w:szCs w:val="22"/>
        </w:rPr>
      </w:pPr>
    </w:p>
    <w:p w14:paraId="1CB3325F" w14:textId="77777777" w:rsidR="000B1B5B" w:rsidRPr="00CA5574" w:rsidRDefault="000B1B5B" w:rsidP="006346F5">
      <w:pPr>
        <w:jc w:val="both"/>
        <w:rPr>
          <w:rFonts w:ascii="Arial" w:hAnsi="Arial" w:cs="Arial"/>
          <w:sz w:val="22"/>
          <w:szCs w:val="22"/>
        </w:rPr>
      </w:pPr>
    </w:p>
    <w:p w14:paraId="21A02E85" w14:textId="77777777" w:rsidR="000B1B5B" w:rsidRPr="00CA5574" w:rsidRDefault="000B1B5B" w:rsidP="006346F5">
      <w:pPr>
        <w:jc w:val="both"/>
        <w:rPr>
          <w:rFonts w:ascii="Arial" w:hAnsi="Arial" w:cs="Arial"/>
          <w:sz w:val="22"/>
          <w:szCs w:val="22"/>
        </w:rPr>
      </w:pPr>
    </w:p>
    <w:p w14:paraId="7E744351" w14:textId="77777777" w:rsidR="00A65EBD" w:rsidRPr="002D23DB" w:rsidRDefault="00A65EBD" w:rsidP="000B1B5B">
      <w:pPr>
        <w:rPr>
          <w:rFonts w:ascii="Arial" w:eastAsia="Times New Roman" w:hAnsi="Arial" w:cs="Arial"/>
          <w:sz w:val="22"/>
          <w:szCs w:val="22"/>
          <w:lang w:eastAsia="ja-JP"/>
        </w:rPr>
      </w:pPr>
    </w:p>
    <w:p w14:paraId="016A96B2" w14:textId="77777777" w:rsidR="00E40947" w:rsidRDefault="00F846E4" w:rsidP="000B1B5B">
      <w:pPr>
        <w:rPr>
          <w:rFonts w:ascii="Arial" w:eastAsia="Times New Roman" w:hAnsi="Arial" w:cs="Arial"/>
          <w:sz w:val="22"/>
          <w:szCs w:val="22"/>
          <w:lang w:eastAsia="ja-JP"/>
        </w:rPr>
      </w:pPr>
      <w:r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As </w:t>
      </w:r>
      <w:r w:rsidR="000B1B5B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represented in Figure </w:t>
      </w:r>
      <w:r w:rsidR="002D23DB">
        <w:rPr>
          <w:rFonts w:ascii="Arial" w:eastAsia="Times New Roman" w:hAnsi="Arial" w:cs="Arial"/>
          <w:sz w:val="22"/>
          <w:szCs w:val="22"/>
          <w:lang w:eastAsia="ja-JP"/>
        </w:rPr>
        <w:t>2</w:t>
      </w:r>
      <w:r w:rsidR="000B1B5B" w:rsidRPr="002D23DB">
        <w:rPr>
          <w:rFonts w:ascii="Arial" w:eastAsia="Times New Roman" w:hAnsi="Arial" w:cs="Arial"/>
          <w:sz w:val="22"/>
          <w:szCs w:val="22"/>
          <w:lang w:eastAsia="ja-JP"/>
        </w:rPr>
        <w:t>, the injured axon</w:t>
      </w:r>
      <w:r w:rsidR="00F20157" w:rsidRPr="002D23DB">
        <w:rPr>
          <w:rFonts w:ascii="Arial" w:eastAsia="Times New Roman" w:hAnsi="Arial" w:cs="Arial"/>
          <w:sz w:val="22"/>
          <w:szCs w:val="22"/>
          <w:lang w:eastAsia="ja-JP"/>
        </w:rPr>
        <w:t>s</w:t>
      </w:r>
      <w:r w:rsidR="000B1B5B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 or other </w:t>
      </w:r>
      <w:r w:rsidR="00FD6D6A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damaged </w:t>
      </w:r>
      <w:r w:rsidR="000B1B5B" w:rsidRPr="002D23DB">
        <w:rPr>
          <w:rFonts w:ascii="Arial" w:eastAsia="Times New Roman" w:hAnsi="Arial" w:cs="Arial"/>
          <w:sz w:val="22"/>
          <w:szCs w:val="22"/>
          <w:lang w:eastAsia="ja-JP"/>
        </w:rPr>
        <w:t>tissue</w:t>
      </w:r>
      <w:r w:rsidR="006A54C4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 resulting from a TBI</w:t>
      </w:r>
      <w:r w:rsidR="000B1B5B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 </w:t>
      </w:r>
      <w:r w:rsidR="000B1B5B" w:rsidRPr="002D23DB">
        <w:rPr>
          <w:rFonts w:ascii="Arial" w:eastAsia="Times New Roman" w:hAnsi="Arial" w:cs="Arial"/>
          <w:b/>
          <w:sz w:val="22"/>
          <w:szCs w:val="22"/>
          <w:lang w:eastAsia="ja-JP"/>
        </w:rPr>
        <w:t>1</w:t>
      </w:r>
      <w:r w:rsidR="000B1B5B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 releases signals called damage-associated molecular patterns (DAMPs), ATP, and glutamate which </w:t>
      </w:r>
      <w:r w:rsidR="000B1B5B" w:rsidRPr="002D23DB">
        <w:rPr>
          <w:rFonts w:ascii="Arial" w:eastAsia="Times New Roman" w:hAnsi="Arial" w:cs="Arial"/>
          <w:b/>
          <w:sz w:val="22"/>
          <w:szCs w:val="22"/>
          <w:lang w:eastAsia="ja-JP"/>
        </w:rPr>
        <w:t xml:space="preserve">2 </w:t>
      </w:r>
      <w:r w:rsidR="000B1B5B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bind to pattern recognition receptors on nearby resting microglia and astrocytes, leading to their activation, migration, and </w:t>
      </w:r>
      <w:r w:rsidR="000B1B5B" w:rsidRPr="002D23DB">
        <w:rPr>
          <w:rFonts w:ascii="Arial" w:eastAsia="Times New Roman" w:hAnsi="Arial" w:cs="Arial"/>
          <w:b/>
          <w:sz w:val="22"/>
          <w:szCs w:val="22"/>
          <w:lang w:eastAsia="ja-JP"/>
        </w:rPr>
        <w:t>3</w:t>
      </w:r>
      <w:r w:rsidR="000B1B5B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 release of pro-inflammatory mediators – leukotrienes, cytokines, chemokines and reactive oxygen species – in the area of the injury. </w:t>
      </w:r>
    </w:p>
    <w:p w14:paraId="43758EFE" w14:textId="2221B006" w:rsidR="000B1B5B" w:rsidRPr="002D23DB" w:rsidRDefault="006A54C4" w:rsidP="000B1B5B">
      <w:pPr>
        <w:rPr>
          <w:rFonts w:ascii="Arial" w:eastAsia="Times New Roman" w:hAnsi="Arial" w:cs="Arial"/>
          <w:sz w:val="22"/>
          <w:szCs w:val="22"/>
          <w:lang w:eastAsia="ja-JP"/>
        </w:rPr>
      </w:pPr>
      <w:r w:rsidRPr="002D23DB">
        <w:rPr>
          <w:rFonts w:ascii="Arial" w:eastAsia="Times New Roman" w:hAnsi="Arial" w:cs="Arial"/>
          <w:sz w:val="22"/>
          <w:szCs w:val="22"/>
          <w:lang w:eastAsia="ja-JP"/>
        </w:rPr>
        <w:lastRenderedPageBreak/>
        <w:t>The</w:t>
      </w:r>
      <w:r w:rsidR="000B1B5B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 pro-inflammatory mediators produced endogenously by the brain </w:t>
      </w:r>
      <w:r w:rsidR="000B1B5B" w:rsidRPr="002D23DB">
        <w:rPr>
          <w:rFonts w:ascii="Arial" w:eastAsia="Times New Roman" w:hAnsi="Arial" w:cs="Arial"/>
          <w:b/>
          <w:sz w:val="22"/>
          <w:szCs w:val="22"/>
          <w:lang w:eastAsia="ja-JP"/>
        </w:rPr>
        <w:t>4</w:t>
      </w:r>
      <w:r w:rsidR="000B1B5B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 increase blood-brain barrier permeability and signal peripheral immune cells to </w:t>
      </w:r>
      <w:r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migrate to </w:t>
      </w:r>
      <w:r w:rsidR="000B1B5B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the site of injury. These infiltrating immune cells (macrophages and neutrophils) </w:t>
      </w:r>
      <w:r w:rsidR="000B1B5B" w:rsidRPr="002D23DB">
        <w:rPr>
          <w:rFonts w:ascii="Arial" w:eastAsia="Times New Roman" w:hAnsi="Arial" w:cs="Arial"/>
          <w:b/>
          <w:sz w:val="22"/>
          <w:szCs w:val="22"/>
          <w:lang w:eastAsia="ja-JP"/>
        </w:rPr>
        <w:t>5</w:t>
      </w:r>
      <w:r w:rsidR="000B1B5B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 secrete additional pro-inflammatory mediators which </w:t>
      </w:r>
      <w:r w:rsidR="000B1B5B" w:rsidRPr="002D23DB">
        <w:rPr>
          <w:rFonts w:ascii="Arial" w:eastAsia="Times New Roman" w:hAnsi="Arial" w:cs="Arial"/>
          <w:b/>
          <w:sz w:val="22"/>
          <w:szCs w:val="22"/>
          <w:lang w:eastAsia="ja-JP"/>
        </w:rPr>
        <w:t>6</w:t>
      </w:r>
      <w:r w:rsidR="000B1B5B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 contribute to excitotoxicity, mitochondrial impairment, and vascular dysfunction. </w:t>
      </w:r>
    </w:p>
    <w:p w14:paraId="0FFB70FB" w14:textId="77777777" w:rsidR="000B1B5B" w:rsidRPr="002D23DB" w:rsidRDefault="000B1B5B" w:rsidP="000B1B5B">
      <w:pPr>
        <w:rPr>
          <w:rFonts w:ascii="Arial" w:eastAsia="Times New Roman" w:hAnsi="Arial" w:cs="Arial"/>
          <w:sz w:val="22"/>
          <w:szCs w:val="22"/>
          <w:lang w:eastAsia="ja-JP"/>
        </w:rPr>
      </w:pPr>
    </w:p>
    <w:p w14:paraId="3C2A0455" w14:textId="22F3C4FB" w:rsidR="000B1B5B" w:rsidRPr="002D23DB" w:rsidRDefault="005F6B34" w:rsidP="000B1B5B">
      <w:pPr>
        <w:rPr>
          <w:rFonts w:ascii="Arial" w:eastAsia="Times New Roman" w:hAnsi="Arial" w:cs="Arial"/>
          <w:sz w:val="22"/>
          <w:szCs w:val="22"/>
          <w:lang w:eastAsia="ja-JP"/>
        </w:rPr>
      </w:pPr>
      <w:r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It is generally believed that following the production and release of pro-inflammatory mediators there is a switch that results in the </w:t>
      </w:r>
      <w:r w:rsidR="00E766FF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synthesis and </w:t>
      </w:r>
      <w:r w:rsidRPr="002D23DB">
        <w:rPr>
          <w:rFonts w:ascii="Arial" w:eastAsia="Times New Roman" w:hAnsi="Arial" w:cs="Arial"/>
          <w:sz w:val="22"/>
          <w:szCs w:val="22"/>
          <w:lang w:eastAsia="ja-JP"/>
        </w:rPr>
        <w:t>release of anti-inflammatory mediators that</w:t>
      </w:r>
      <w:r w:rsidR="000B1B5B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 promote neurogenesis, plasticity, re-myelination and angiogenesis, each of which promote</w:t>
      </w:r>
      <w:r w:rsidR="00716333">
        <w:rPr>
          <w:rFonts w:ascii="Arial" w:eastAsia="Times New Roman" w:hAnsi="Arial" w:cs="Arial"/>
          <w:sz w:val="22"/>
          <w:szCs w:val="22"/>
          <w:lang w:eastAsia="ja-JP"/>
        </w:rPr>
        <w:t>s</w:t>
      </w:r>
      <w:r w:rsidR="000B1B5B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 regeneration and repair</w:t>
      </w:r>
      <w:r w:rsidR="00AE539B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 of the brain</w:t>
      </w:r>
      <w:r w:rsidRPr="002D23DB">
        <w:rPr>
          <w:rFonts w:ascii="Arial" w:eastAsia="Times New Roman" w:hAnsi="Arial" w:cs="Arial"/>
          <w:sz w:val="22"/>
          <w:szCs w:val="22"/>
          <w:lang w:eastAsia="ja-JP"/>
        </w:rPr>
        <w:t>.</w:t>
      </w:r>
      <w:r w:rsidR="000B1B5B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 </w:t>
      </w:r>
      <w:r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 </w:t>
      </w:r>
      <w:r w:rsidR="00E766FF" w:rsidRPr="002D23DB">
        <w:rPr>
          <w:rFonts w:ascii="Arial" w:eastAsia="Times New Roman" w:hAnsi="Arial" w:cs="Arial"/>
          <w:sz w:val="22"/>
          <w:szCs w:val="22"/>
          <w:lang w:eastAsia="ja-JP"/>
        </w:rPr>
        <w:t>These</w:t>
      </w:r>
      <w:r w:rsidR="00FD1BCB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 processes </w:t>
      </w:r>
      <w:r w:rsidR="000B1B5B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allow for injury resolution and recovery </w:t>
      </w:r>
      <w:r w:rsidR="00E766FF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usually </w:t>
      </w:r>
      <w:r w:rsidR="000B1B5B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within 1 to 2 months </w:t>
      </w:r>
      <w:r w:rsidR="00FD1BCB" w:rsidRPr="002D23DB">
        <w:rPr>
          <w:rFonts w:ascii="Arial" w:eastAsia="Times New Roman" w:hAnsi="Arial" w:cs="Arial"/>
          <w:sz w:val="22"/>
          <w:szCs w:val="22"/>
          <w:lang w:eastAsia="ja-JP"/>
        </w:rPr>
        <w:t>following a mild TBI like a concussion</w:t>
      </w:r>
      <w:r w:rsidR="000B1B5B" w:rsidRPr="002D23DB">
        <w:rPr>
          <w:rFonts w:ascii="Arial" w:eastAsia="Times New Roman" w:hAnsi="Arial" w:cs="Arial"/>
          <w:sz w:val="22"/>
          <w:szCs w:val="22"/>
          <w:lang w:eastAsia="ja-JP"/>
        </w:rPr>
        <w:t>.</w:t>
      </w:r>
    </w:p>
    <w:p w14:paraId="32F4FEBB" w14:textId="77777777" w:rsidR="000B1B5B" w:rsidRPr="002D23DB" w:rsidRDefault="000B1B5B" w:rsidP="000B1B5B">
      <w:pPr>
        <w:rPr>
          <w:rFonts w:ascii="Arial" w:eastAsia="Times New Roman" w:hAnsi="Arial" w:cs="Arial"/>
          <w:sz w:val="22"/>
          <w:szCs w:val="22"/>
          <w:lang w:eastAsia="ja-JP"/>
        </w:rPr>
      </w:pPr>
    </w:p>
    <w:p w14:paraId="7BDD1B34" w14:textId="66485964" w:rsidR="000B1B5B" w:rsidRPr="002D23DB" w:rsidRDefault="00E766FF" w:rsidP="000B1B5B">
      <w:pPr>
        <w:rPr>
          <w:rFonts w:ascii="Arial" w:eastAsia="Times New Roman" w:hAnsi="Arial" w:cs="Arial"/>
          <w:sz w:val="22"/>
          <w:szCs w:val="22"/>
          <w:lang w:eastAsia="ja-JP"/>
        </w:rPr>
      </w:pPr>
      <w:r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However, </w:t>
      </w:r>
      <w:r w:rsidRPr="002D23DB">
        <w:rPr>
          <w:rFonts w:ascii="Arial" w:eastAsia="Times New Roman" w:hAnsi="Arial" w:cs="Arial"/>
          <w:b/>
          <w:sz w:val="22"/>
          <w:szCs w:val="22"/>
          <w:lang w:eastAsia="ja-JP"/>
        </w:rPr>
        <w:t>i</w:t>
      </w:r>
      <w:r w:rsidR="000B1B5B" w:rsidRPr="002D23DB">
        <w:rPr>
          <w:rFonts w:ascii="Arial" w:eastAsia="Times New Roman" w:hAnsi="Arial" w:cs="Arial"/>
          <w:b/>
          <w:sz w:val="22"/>
          <w:szCs w:val="22"/>
          <w:lang w:eastAsia="ja-JP"/>
        </w:rPr>
        <w:t xml:space="preserve">n situations where </w:t>
      </w:r>
      <w:r w:rsidR="00FD1BCB" w:rsidRPr="002D23DB">
        <w:rPr>
          <w:rFonts w:ascii="Arial" w:eastAsia="Times New Roman" w:hAnsi="Arial" w:cs="Arial"/>
          <w:b/>
          <w:sz w:val="22"/>
          <w:szCs w:val="22"/>
          <w:lang w:eastAsia="ja-JP"/>
        </w:rPr>
        <w:t xml:space="preserve">the pro-inflammatory stimulus </w:t>
      </w:r>
      <w:r w:rsidR="00AE539B" w:rsidRPr="002D23DB">
        <w:rPr>
          <w:rFonts w:ascii="Arial" w:eastAsia="Times New Roman" w:hAnsi="Arial" w:cs="Arial"/>
          <w:b/>
          <w:sz w:val="22"/>
          <w:szCs w:val="22"/>
          <w:lang w:eastAsia="ja-JP"/>
        </w:rPr>
        <w:t>persists</w:t>
      </w:r>
      <w:r w:rsidR="00F02345" w:rsidRPr="002D23DB">
        <w:rPr>
          <w:rFonts w:ascii="Arial" w:eastAsia="Times New Roman" w:hAnsi="Arial" w:cs="Arial"/>
          <w:b/>
          <w:sz w:val="22"/>
          <w:szCs w:val="22"/>
          <w:lang w:eastAsia="ja-JP"/>
        </w:rPr>
        <w:t>,</w:t>
      </w:r>
      <w:r w:rsidR="00FD1BCB" w:rsidRPr="002D23DB">
        <w:rPr>
          <w:rFonts w:ascii="Arial" w:eastAsia="Times New Roman" w:hAnsi="Arial" w:cs="Arial"/>
          <w:b/>
          <w:sz w:val="22"/>
          <w:szCs w:val="22"/>
          <w:lang w:eastAsia="ja-JP"/>
        </w:rPr>
        <w:t xml:space="preserve"> due to repetitive or prolonged injury to the brain</w:t>
      </w:r>
      <w:r w:rsidR="00F02345" w:rsidRPr="002D23DB">
        <w:rPr>
          <w:rFonts w:ascii="Arial" w:eastAsia="Times New Roman" w:hAnsi="Arial" w:cs="Arial"/>
          <w:b/>
          <w:sz w:val="22"/>
          <w:szCs w:val="22"/>
          <w:lang w:eastAsia="ja-JP"/>
        </w:rPr>
        <w:t>,</w:t>
      </w:r>
      <w:r w:rsidR="00F02345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 </w:t>
      </w:r>
      <w:r w:rsidR="00FD1BCB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the inflammatory response becomes </w:t>
      </w:r>
      <w:r w:rsidR="000B1B5B" w:rsidRPr="002D23DB">
        <w:rPr>
          <w:rFonts w:ascii="Arial" w:eastAsia="Times New Roman" w:hAnsi="Arial" w:cs="Arial"/>
          <w:sz w:val="22"/>
          <w:szCs w:val="22"/>
          <w:lang w:eastAsia="ja-JP"/>
        </w:rPr>
        <w:t>dysregulated</w:t>
      </w:r>
      <w:r w:rsidR="00BC51F9" w:rsidRPr="002D23DB">
        <w:rPr>
          <w:rFonts w:ascii="Arial" w:eastAsia="Times New Roman" w:hAnsi="Arial" w:cs="Arial"/>
          <w:sz w:val="22"/>
          <w:szCs w:val="22"/>
          <w:lang w:eastAsia="ja-JP"/>
        </w:rPr>
        <w:t>. The now primed microglia release abnormally high amounts of pro-inflammatory mediators that</w:t>
      </w:r>
      <w:r w:rsidR="000B1B5B" w:rsidRPr="002D23DB">
        <w:rPr>
          <w:rFonts w:ascii="Arial" w:eastAsia="Times New Roman" w:hAnsi="Arial" w:cs="Arial"/>
          <w:b/>
          <w:sz w:val="22"/>
          <w:szCs w:val="22"/>
          <w:lang w:eastAsia="ja-JP"/>
        </w:rPr>
        <w:t xml:space="preserve"> </w:t>
      </w:r>
      <w:r w:rsidR="00BC51F9" w:rsidRPr="002D23DB">
        <w:rPr>
          <w:rFonts w:ascii="Arial" w:eastAsia="Times New Roman" w:hAnsi="Arial" w:cs="Arial"/>
          <w:sz w:val="22"/>
          <w:szCs w:val="22"/>
          <w:lang w:eastAsia="ja-JP"/>
        </w:rPr>
        <w:t>attack uninjured tissues resulting in</w:t>
      </w:r>
      <w:r w:rsidR="000B1B5B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 </w:t>
      </w:r>
      <w:r w:rsidR="00BC51F9" w:rsidRPr="002D23DB">
        <w:rPr>
          <w:rFonts w:ascii="Arial" w:eastAsia="Times New Roman" w:hAnsi="Arial" w:cs="Arial"/>
          <w:b/>
          <w:sz w:val="22"/>
          <w:szCs w:val="22"/>
          <w:lang w:eastAsia="ja-JP"/>
        </w:rPr>
        <w:t>7</w:t>
      </w:r>
      <w:r w:rsidR="00BC51F9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 </w:t>
      </w:r>
      <w:r w:rsidR="000B1B5B" w:rsidRPr="002D23DB">
        <w:rPr>
          <w:rFonts w:ascii="Arial" w:eastAsia="Times New Roman" w:hAnsi="Arial" w:cs="Arial"/>
          <w:sz w:val="22"/>
          <w:szCs w:val="22"/>
          <w:lang w:eastAsia="ja-JP"/>
        </w:rPr>
        <w:t>further</w:t>
      </w:r>
      <w:r w:rsidR="00F02345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 brain damage and </w:t>
      </w:r>
      <w:r w:rsidR="00BA6D34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a </w:t>
      </w:r>
      <w:r w:rsidRPr="002D23DB">
        <w:rPr>
          <w:rFonts w:ascii="Arial" w:eastAsia="Times New Roman" w:hAnsi="Arial" w:cs="Arial"/>
          <w:sz w:val="22"/>
          <w:szCs w:val="22"/>
          <w:lang w:eastAsia="ja-JP"/>
        </w:rPr>
        <w:t>shut-off of regeneration and repair processe</w:t>
      </w:r>
      <w:r w:rsidR="00BC51F9" w:rsidRPr="002D23DB">
        <w:rPr>
          <w:rFonts w:ascii="Arial" w:eastAsia="Times New Roman" w:hAnsi="Arial" w:cs="Arial"/>
          <w:sz w:val="22"/>
          <w:szCs w:val="22"/>
          <w:lang w:eastAsia="ja-JP"/>
        </w:rPr>
        <w:t>s. These events</w:t>
      </w:r>
      <w:r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 lead to </w:t>
      </w:r>
      <w:r w:rsidR="00F02345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a perpetual feed-forward inflammatory cascade </w:t>
      </w:r>
      <w:r w:rsidR="000B1B5B" w:rsidRPr="002D23DB">
        <w:rPr>
          <w:rFonts w:ascii="Arial" w:eastAsia="Times New Roman" w:hAnsi="Arial" w:cs="Arial"/>
          <w:b/>
          <w:sz w:val="22"/>
          <w:szCs w:val="22"/>
          <w:lang w:eastAsia="ja-JP"/>
        </w:rPr>
        <w:t>8</w:t>
      </w:r>
      <w:r w:rsidR="000B1B5B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 </w:t>
      </w:r>
      <w:r w:rsidR="00F02345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that </w:t>
      </w:r>
      <w:r w:rsidR="00220EA2">
        <w:rPr>
          <w:rFonts w:ascii="Arial" w:eastAsia="Times New Roman" w:hAnsi="Arial" w:cs="Arial"/>
          <w:sz w:val="22"/>
          <w:szCs w:val="22"/>
          <w:lang w:eastAsia="ja-JP"/>
        </w:rPr>
        <w:t xml:space="preserve">can persist for months and years, and </w:t>
      </w:r>
      <w:r w:rsidRPr="002D23DB">
        <w:rPr>
          <w:rFonts w:ascii="Arial" w:eastAsia="Times New Roman" w:hAnsi="Arial" w:cs="Arial"/>
          <w:sz w:val="22"/>
          <w:szCs w:val="22"/>
          <w:lang w:eastAsia="ja-JP"/>
        </w:rPr>
        <w:t>contributes to</w:t>
      </w:r>
      <w:r w:rsidR="000B1B5B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 life-long cognitive and behavioral disabilities and, </w:t>
      </w:r>
      <w:r w:rsidR="00BC51F9" w:rsidRPr="002D23DB">
        <w:rPr>
          <w:rFonts w:ascii="Arial" w:eastAsia="Times New Roman" w:hAnsi="Arial" w:cs="Arial"/>
          <w:sz w:val="22"/>
          <w:szCs w:val="22"/>
          <w:lang w:eastAsia="ja-JP"/>
        </w:rPr>
        <w:t>in some cases</w:t>
      </w:r>
      <w:r w:rsidR="000B1B5B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, </w:t>
      </w:r>
      <w:r w:rsidR="000B1B5B" w:rsidRPr="002D23DB">
        <w:rPr>
          <w:rFonts w:ascii="Arial" w:eastAsia="Times New Roman" w:hAnsi="Arial" w:cs="Arial"/>
          <w:b/>
          <w:sz w:val="22"/>
          <w:szCs w:val="22"/>
          <w:lang w:eastAsia="ja-JP"/>
        </w:rPr>
        <w:t>9</w:t>
      </w:r>
      <w:r w:rsidR="000B1B5B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 dementia</w:t>
      </w:r>
      <w:r w:rsidRPr="002D23DB">
        <w:rPr>
          <w:rFonts w:ascii="Arial" w:eastAsia="Times New Roman" w:hAnsi="Arial" w:cs="Arial"/>
          <w:sz w:val="22"/>
          <w:szCs w:val="22"/>
          <w:lang w:eastAsia="ja-JP"/>
        </w:rPr>
        <w:t>,</w:t>
      </w:r>
      <w:r w:rsidR="00AE539B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 </w:t>
      </w:r>
      <w:r w:rsidR="000B1B5B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suicide and </w:t>
      </w:r>
      <w:r w:rsidRPr="002D23DB">
        <w:rPr>
          <w:rFonts w:ascii="Arial" w:eastAsia="Times New Roman" w:hAnsi="Arial" w:cs="Arial"/>
          <w:sz w:val="22"/>
          <w:szCs w:val="22"/>
          <w:lang w:eastAsia="ja-JP"/>
        </w:rPr>
        <w:t>death.</w:t>
      </w:r>
    </w:p>
    <w:p w14:paraId="202E5BD3" w14:textId="0D014A28" w:rsidR="000B1B5B" w:rsidRPr="002D23DB" w:rsidRDefault="000B1B5B" w:rsidP="000B1B5B">
      <w:pPr>
        <w:rPr>
          <w:rFonts w:ascii="Arial" w:eastAsia="Times New Roman" w:hAnsi="Arial" w:cs="Arial"/>
          <w:sz w:val="22"/>
          <w:szCs w:val="22"/>
          <w:lang w:eastAsia="ja-JP"/>
        </w:rPr>
      </w:pPr>
    </w:p>
    <w:p w14:paraId="19256D26" w14:textId="3FCE4C26" w:rsidR="000B1B5B" w:rsidRPr="002D23DB" w:rsidRDefault="007B06A9" w:rsidP="000B1B5B">
      <w:pPr>
        <w:jc w:val="both"/>
        <w:rPr>
          <w:rFonts w:ascii="Arial" w:hAnsi="Arial" w:cs="Arial"/>
          <w:sz w:val="22"/>
          <w:szCs w:val="22"/>
        </w:rPr>
      </w:pPr>
      <w:r w:rsidRPr="002D23DB">
        <w:rPr>
          <w:rFonts w:ascii="Arial" w:eastAsia="Times New Roman" w:hAnsi="Arial" w:cs="Arial"/>
          <w:sz w:val="22"/>
          <w:szCs w:val="22"/>
          <w:lang w:eastAsia="ja-JP"/>
        </w:rPr>
        <w:t>There is abundant clinical and experimental data that support the “dy</w:t>
      </w:r>
      <w:r w:rsidR="00A03EFB" w:rsidRPr="002D23DB">
        <w:rPr>
          <w:rFonts w:ascii="Arial" w:eastAsia="Times New Roman" w:hAnsi="Arial" w:cs="Arial"/>
          <w:sz w:val="22"/>
          <w:szCs w:val="22"/>
          <w:lang w:eastAsia="ja-JP"/>
        </w:rPr>
        <w:t>s</w:t>
      </w:r>
      <w:r w:rsidRPr="002D23DB">
        <w:rPr>
          <w:rFonts w:ascii="Arial" w:eastAsia="Times New Roman" w:hAnsi="Arial" w:cs="Arial"/>
          <w:sz w:val="22"/>
          <w:szCs w:val="22"/>
          <w:lang w:eastAsia="ja-JP"/>
        </w:rPr>
        <w:t>regulat</w:t>
      </w:r>
      <w:r w:rsidR="00BC51F9" w:rsidRPr="002D23DB">
        <w:rPr>
          <w:rFonts w:ascii="Arial" w:eastAsia="Times New Roman" w:hAnsi="Arial" w:cs="Arial"/>
          <w:sz w:val="22"/>
          <w:szCs w:val="22"/>
          <w:lang w:eastAsia="ja-JP"/>
        </w:rPr>
        <w:t>ed neuroinflammatory</w:t>
      </w:r>
      <w:r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 scenario” described above where the negative aspects of neuroinflammation outweigh the positive aspects. </w:t>
      </w:r>
      <w:r w:rsidR="00D3419F">
        <w:rPr>
          <w:rFonts w:ascii="Arial" w:eastAsia="Times New Roman" w:hAnsi="Arial" w:cs="Arial"/>
          <w:sz w:val="22"/>
          <w:szCs w:val="22"/>
          <w:lang w:eastAsia="ja-JP"/>
        </w:rPr>
        <w:t xml:space="preserve"> </w:t>
      </w:r>
      <w:r w:rsidR="000B1B5B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Following diffuse, penetrating, and/or repetitive head injuries, </w:t>
      </w:r>
      <w:r w:rsidR="000B1B5B" w:rsidRPr="00644031">
        <w:rPr>
          <w:rFonts w:ascii="Arial" w:eastAsia="Times New Roman" w:hAnsi="Arial" w:cs="Arial"/>
          <w:sz w:val="22"/>
          <w:szCs w:val="22"/>
          <w:lang w:eastAsia="ja-JP"/>
        </w:rPr>
        <w:t xml:space="preserve">the pro-inflammatory profile of </w:t>
      </w:r>
      <w:r w:rsidRPr="00644031">
        <w:rPr>
          <w:rFonts w:ascii="Arial" w:eastAsia="Times New Roman" w:hAnsi="Arial" w:cs="Arial"/>
          <w:sz w:val="22"/>
          <w:szCs w:val="22"/>
          <w:lang w:eastAsia="ja-JP"/>
        </w:rPr>
        <w:t xml:space="preserve">activated </w:t>
      </w:r>
      <w:r w:rsidR="000B1B5B" w:rsidRPr="00644031">
        <w:rPr>
          <w:rFonts w:ascii="Arial" w:eastAsia="Times New Roman" w:hAnsi="Arial" w:cs="Arial"/>
          <w:sz w:val="22"/>
          <w:szCs w:val="22"/>
          <w:lang w:eastAsia="ja-JP"/>
        </w:rPr>
        <w:t xml:space="preserve">microglia </w:t>
      </w:r>
      <w:r w:rsidRPr="00644031">
        <w:rPr>
          <w:rFonts w:ascii="Arial" w:eastAsia="Times New Roman" w:hAnsi="Arial" w:cs="Arial"/>
          <w:sz w:val="22"/>
          <w:szCs w:val="22"/>
          <w:lang w:eastAsia="ja-JP"/>
        </w:rPr>
        <w:t xml:space="preserve">and reactive astrocytes </w:t>
      </w:r>
      <w:r w:rsidR="000B1B5B" w:rsidRPr="00644031">
        <w:rPr>
          <w:rFonts w:ascii="Arial" w:eastAsia="Times New Roman" w:hAnsi="Arial" w:cs="Arial"/>
          <w:sz w:val="22"/>
          <w:szCs w:val="22"/>
          <w:lang w:eastAsia="ja-JP"/>
        </w:rPr>
        <w:t xml:space="preserve">persists </w:t>
      </w:r>
      <w:r w:rsidR="00A03EFB" w:rsidRPr="00644031">
        <w:rPr>
          <w:rFonts w:ascii="Arial" w:eastAsia="Times New Roman" w:hAnsi="Arial" w:cs="Arial"/>
          <w:sz w:val="22"/>
          <w:szCs w:val="22"/>
          <w:lang w:eastAsia="ja-JP"/>
        </w:rPr>
        <w:t xml:space="preserve">for </w:t>
      </w:r>
      <w:r w:rsidR="00B51E51" w:rsidRPr="00644031">
        <w:rPr>
          <w:rFonts w:ascii="Arial" w:eastAsia="Times New Roman" w:hAnsi="Arial" w:cs="Arial"/>
          <w:sz w:val="22"/>
          <w:szCs w:val="22"/>
          <w:lang w:eastAsia="ja-JP"/>
        </w:rPr>
        <w:t>a prolonged period</w:t>
      </w:r>
      <w:r w:rsidR="00A03EFB" w:rsidRPr="00644031">
        <w:rPr>
          <w:rFonts w:ascii="Arial" w:eastAsia="Times New Roman" w:hAnsi="Arial" w:cs="Arial"/>
          <w:sz w:val="22"/>
          <w:szCs w:val="22"/>
          <w:lang w:eastAsia="ja-JP"/>
        </w:rPr>
        <w:t xml:space="preserve"> </w:t>
      </w:r>
      <w:r w:rsidR="000B1B5B" w:rsidRPr="00644031">
        <w:rPr>
          <w:rFonts w:ascii="Arial" w:eastAsia="Times New Roman" w:hAnsi="Arial" w:cs="Arial"/>
          <w:sz w:val="22"/>
          <w:szCs w:val="22"/>
          <w:lang w:eastAsia="ja-JP"/>
        </w:rPr>
        <w:t>after injury</w:t>
      </w:r>
      <w:r w:rsidR="00A03EFB" w:rsidRPr="00644031">
        <w:rPr>
          <w:rFonts w:ascii="Arial" w:eastAsia="Times New Roman" w:hAnsi="Arial" w:cs="Arial"/>
          <w:sz w:val="22"/>
          <w:szCs w:val="22"/>
          <w:lang w:eastAsia="ja-JP"/>
        </w:rPr>
        <w:t>.</w:t>
      </w:r>
      <w:r w:rsidR="008A0F7D" w:rsidRPr="00644031">
        <w:rPr>
          <w:rFonts w:ascii="Arial" w:eastAsia="Times New Roman" w:hAnsi="Arial" w:cs="Arial"/>
          <w:sz w:val="22"/>
          <w:szCs w:val="22"/>
          <w:lang w:eastAsia="ja-JP"/>
        </w:rPr>
        <w:t xml:space="preserve">  </w:t>
      </w:r>
      <w:r w:rsidR="00A03EFB" w:rsidRPr="00644031">
        <w:rPr>
          <w:rFonts w:ascii="Arial" w:eastAsia="Times New Roman" w:hAnsi="Arial" w:cs="Arial"/>
          <w:sz w:val="22"/>
          <w:szCs w:val="22"/>
          <w:lang w:eastAsia="ja-JP"/>
        </w:rPr>
        <w:t xml:space="preserve">Furthermore, </w:t>
      </w:r>
      <w:r w:rsidR="000B1B5B" w:rsidRPr="00644031">
        <w:rPr>
          <w:rFonts w:ascii="Arial" w:eastAsia="Times New Roman" w:hAnsi="Arial" w:cs="Arial"/>
          <w:sz w:val="22"/>
          <w:szCs w:val="22"/>
          <w:lang w:eastAsia="ja-JP"/>
        </w:rPr>
        <w:t>a substantive fraction (</w:t>
      </w:r>
      <w:r w:rsidR="00BC51F9" w:rsidRPr="00644031">
        <w:rPr>
          <w:rFonts w:ascii="Arial" w:eastAsia="Times New Roman" w:hAnsi="Arial" w:cs="Arial"/>
          <w:sz w:val="22"/>
          <w:szCs w:val="22"/>
          <w:lang w:eastAsia="ja-JP"/>
        </w:rPr>
        <w:t>20-</w:t>
      </w:r>
      <w:r w:rsidR="000B1B5B" w:rsidRPr="00644031">
        <w:rPr>
          <w:rFonts w:ascii="Arial" w:eastAsia="Times New Roman" w:hAnsi="Arial" w:cs="Arial"/>
          <w:sz w:val="22"/>
          <w:szCs w:val="22"/>
          <w:lang w:eastAsia="ja-JP"/>
        </w:rPr>
        <w:t>30</w:t>
      </w:r>
      <w:r w:rsidR="00BC51F9" w:rsidRPr="00644031">
        <w:rPr>
          <w:rFonts w:ascii="Arial" w:eastAsia="Times New Roman" w:hAnsi="Arial" w:cs="Arial"/>
          <w:sz w:val="22"/>
          <w:szCs w:val="22"/>
          <w:lang w:eastAsia="ja-JP"/>
        </w:rPr>
        <w:t>%</w:t>
      </w:r>
      <w:r w:rsidR="000B1B5B" w:rsidRPr="00644031">
        <w:rPr>
          <w:rFonts w:ascii="Arial" w:eastAsia="Times New Roman" w:hAnsi="Arial" w:cs="Arial"/>
          <w:sz w:val="22"/>
          <w:szCs w:val="22"/>
          <w:lang w:eastAsia="ja-JP"/>
        </w:rPr>
        <w:t xml:space="preserve">) of </w:t>
      </w:r>
      <w:r w:rsidR="00A03EFB" w:rsidRPr="00644031">
        <w:rPr>
          <w:rFonts w:ascii="Arial" w:eastAsia="Times New Roman" w:hAnsi="Arial" w:cs="Arial"/>
          <w:sz w:val="22"/>
          <w:szCs w:val="22"/>
          <w:lang w:eastAsia="ja-JP"/>
        </w:rPr>
        <w:t xml:space="preserve">mild TBI </w:t>
      </w:r>
      <w:r w:rsidR="000B1B5B" w:rsidRPr="00644031">
        <w:rPr>
          <w:rFonts w:ascii="Arial" w:eastAsia="Times New Roman" w:hAnsi="Arial" w:cs="Arial"/>
          <w:sz w:val="22"/>
          <w:szCs w:val="22"/>
          <w:lang w:eastAsia="ja-JP"/>
        </w:rPr>
        <w:t xml:space="preserve">patients </w:t>
      </w:r>
      <w:r w:rsidR="000B1B5B" w:rsidRPr="00644031">
        <w:rPr>
          <w:rFonts w:ascii="Arial" w:eastAsia="Times New Roman" w:hAnsi="Arial" w:cs="Arial"/>
          <w:b/>
          <w:sz w:val="22"/>
          <w:szCs w:val="22"/>
          <w:lang w:eastAsia="ja-JP"/>
        </w:rPr>
        <w:t>do not recover</w:t>
      </w:r>
      <w:r w:rsidR="000B1B5B" w:rsidRPr="00644031">
        <w:rPr>
          <w:rFonts w:ascii="Arial" w:eastAsia="Times New Roman" w:hAnsi="Arial" w:cs="Arial"/>
          <w:sz w:val="22"/>
          <w:szCs w:val="22"/>
          <w:lang w:eastAsia="ja-JP"/>
        </w:rPr>
        <w:t xml:space="preserve"> </w:t>
      </w:r>
      <w:r w:rsidR="00A03EFB" w:rsidRPr="00644031">
        <w:rPr>
          <w:rFonts w:ascii="Arial" w:eastAsia="Times New Roman" w:hAnsi="Arial" w:cs="Arial"/>
          <w:sz w:val="22"/>
          <w:szCs w:val="22"/>
          <w:lang w:eastAsia="ja-JP"/>
        </w:rPr>
        <w:t xml:space="preserve">within the normal time period following injury </w:t>
      </w:r>
      <w:r w:rsidR="00AE539B" w:rsidRPr="00644031">
        <w:rPr>
          <w:rFonts w:ascii="Arial" w:eastAsia="Times New Roman" w:hAnsi="Arial" w:cs="Arial"/>
          <w:sz w:val="22"/>
          <w:szCs w:val="22"/>
          <w:lang w:eastAsia="ja-JP"/>
        </w:rPr>
        <w:t xml:space="preserve">and </w:t>
      </w:r>
      <w:r w:rsidR="000B1B5B" w:rsidRPr="00644031">
        <w:rPr>
          <w:rFonts w:ascii="Arial" w:eastAsia="Times New Roman" w:hAnsi="Arial" w:cs="Arial"/>
          <w:sz w:val="22"/>
          <w:szCs w:val="22"/>
          <w:lang w:eastAsia="ja-JP"/>
        </w:rPr>
        <w:t xml:space="preserve">suffer </w:t>
      </w:r>
      <w:r w:rsidR="00A03EFB" w:rsidRPr="00644031">
        <w:rPr>
          <w:rFonts w:ascii="Arial" w:eastAsia="Times New Roman" w:hAnsi="Arial" w:cs="Arial"/>
          <w:sz w:val="22"/>
          <w:szCs w:val="22"/>
          <w:lang w:eastAsia="ja-JP"/>
        </w:rPr>
        <w:t xml:space="preserve">a variety of </w:t>
      </w:r>
      <w:r w:rsidR="008A0F7D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ongoing </w:t>
      </w:r>
      <w:r w:rsidR="00ED57C0" w:rsidRPr="002D23DB">
        <w:rPr>
          <w:rFonts w:ascii="Arial" w:eastAsia="Times New Roman" w:hAnsi="Arial" w:cs="Arial"/>
          <w:sz w:val="22"/>
          <w:szCs w:val="22"/>
          <w:lang w:eastAsia="ja-JP"/>
        </w:rPr>
        <w:t>physical, cognitive, and emotional</w:t>
      </w:r>
      <w:r w:rsidR="00457F8A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 symptoms</w:t>
      </w:r>
      <w:r w:rsidR="00ED57C0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 seen </w:t>
      </w:r>
      <w:r w:rsidR="00300347" w:rsidRPr="002D23DB">
        <w:rPr>
          <w:rFonts w:ascii="Arial" w:eastAsia="Times New Roman" w:hAnsi="Arial" w:cs="Arial"/>
          <w:sz w:val="22"/>
          <w:szCs w:val="22"/>
          <w:lang w:eastAsia="ja-JP"/>
        </w:rPr>
        <w:t>in Figure 3</w:t>
      </w:r>
      <w:r w:rsidR="00ED57C0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. </w:t>
      </w:r>
      <w:r w:rsidR="008A0F7D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 </w:t>
      </w:r>
      <w:r w:rsidR="000B1B5B" w:rsidRPr="002D23DB">
        <w:rPr>
          <w:rFonts w:ascii="Arial" w:eastAsia="Times New Roman" w:hAnsi="Arial" w:cs="Arial"/>
          <w:b/>
          <w:sz w:val="22"/>
          <w:szCs w:val="22"/>
          <w:lang w:eastAsia="ja-JP"/>
        </w:rPr>
        <w:t>This condition is termed “</w:t>
      </w:r>
      <w:r w:rsidR="00220EA2">
        <w:rPr>
          <w:rFonts w:ascii="Arial" w:eastAsia="Times New Roman" w:hAnsi="Arial" w:cs="Arial"/>
          <w:b/>
          <w:sz w:val="22"/>
          <w:szCs w:val="22"/>
          <w:lang w:eastAsia="ja-JP"/>
        </w:rPr>
        <w:t xml:space="preserve">persistent </w:t>
      </w:r>
      <w:r w:rsidR="000B1B5B" w:rsidRPr="002D23DB">
        <w:rPr>
          <w:rFonts w:ascii="Arial" w:eastAsia="Times New Roman" w:hAnsi="Arial" w:cs="Arial"/>
          <w:b/>
          <w:sz w:val="22"/>
          <w:szCs w:val="22"/>
          <w:lang w:eastAsia="ja-JP"/>
        </w:rPr>
        <w:t>post-concussive syndrome” (</w:t>
      </w:r>
      <w:r w:rsidR="00220EA2">
        <w:rPr>
          <w:rFonts w:ascii="Arial" w:eastAsia="Times New Roman" w:hAnsi="Arial" w:cs="Arial"/>
          <w:b/>
          <w:sz w:val="22"/>
          <w:szCs w:val="22"/>
          <w:lang w:eastAsia="ja-JP"/>
        </w:rPr>
        <w:t>P</w:t>
      </w:r>
      <w:r w:rsidR="000B1B5B" w:rsidRPr="002D23DB">
        <w:rPr>
          <w:rFonts w:ascii="Arial" w:eastAsia="Times New Roman" w:hAnsi="Arial" w:cs="Arial"/>
          <w:b/>
          <w:sz w:val="22"/>
          <w:szCs w:val="22"/>
          <w:lang w:eastAsia="ja-JP"/>
        </w:rPr>
        <w:t>PCS)</w:t>
      </w:r>
      <w:r w:rsidR="000B1B5B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.  Although the specific underlying cause of PCS is not fully understood, it is </w:t>
      </w:r>
      <w:r w:rsidR="00B43C29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generally believed </w:t>
      </w:r>
      <w:r w:rsidR="000B1B5B" w:rsidRPr="002D23DB">
        <w:rPr>
          <w:rFonts w:ascii="Arial" w:eastAsia="Times New Roman" w:hAnsi="Arial" w:cs="Arial"/>
          <w:sz w:val="22"/>
          <w:szCs w:val="22"/>
          <w:lang w:eastAsia="ja-JP"/>
        </w:rPr>
        <w:t>that PCS involve</w:t>
      </w:r>
      <w:r w:rsidR="00ED57C0" w:rsidRPr="002D23DB">
        <w:rPr>
          <w:rFonts w:ascii="Arial" w:eastAsia="Times New Roman" w:hAnsi="Arial" w:cs="Arial"/>
          <w:sz w:val="22"/>
          <w:szCs w:val="22"/>
          <w:lang w:eastAsia="ja-JP"/>
        </w:rPr>
        <w:t>s</w:t>
      </w:r>
      <w:r w:rsidR="000B1B5B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 1) </w:t>
      </w:r>
      <w:r w:rsidR="00ED57C0" w:rsidRPr="002D23DB">
        <w:rPr>
          <w:rFonts w:ascii="Arial" w:eastAsia="Times New Roman" w:hAnsi="Arial" w:cs="Arial"/>
          <w:sz w:val="22"/>
          <w:szCs w:val="22"/>
          <w:lang w:eastAsia="ja-JP"/>
        </w:rPr>
        <w:t>un</w:t>
      </w:r>
      <w:r w:rsidR="000B1B5B" w:rsidRPr="002D23DB">
        <w:rPr>
          <w:rFonts w:ascii="Arial" w:eastAsia="Times New Roman" w:hAnsi="Arial" w:cs="Arial"/>
          <w:sz w:val="22"/>
          <w:szCs w:val="22"/>
          <w:lang w:eastAsia="ja-JP"/>
        </w:rPr>
        <w:t>resolve</w:t>
      </w:r>
      <w:r w:rsidR="00ED57C0" w:rsidRPr="002D23DB">
        <w:rPr>
          <w:rFonts w:ascii="Arial" w:eastAsia="Times New Roman" w:hAnsi="Arial" w:cs="Arial"/>
          <w:sz w:val="22"/>
          <w:szCs w:val="22"/>
          <w:lang w:eastAsia="ja-JP"/>
        </w:rPr>
        <w:t>d</w:t>
      </w:r>
      <w:r w:rsidR="000B1B5B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 neuroinflammation</w:t>
      </w:r>
      <w:r w:rsidR="00ED57C0" w:rsidRPr="002D23DB">
        <w:rPr>
          <w:rFonts w:ascii="Arial" w:eastAsia="Times New Roman" w:hAnsi="Arial" w:cs="Arial"/>
          <w:sz w:val="22"/>
          <w:szCs w:val="22"/>
          <w:lang w:eastAsia="ja-JP"/>
        </w:rPr>
        <w:t>,</w:t>
      </w:r>
      <w:r w:rsidR="000B1B5B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 2) failure to activate regeneration and repair processes</w:t>
      </w:r>
      <w:r w:rsidR="00ED57C0" w:rsidRPr="002D23DB">
        <w:rPr>
          <w:rFonts w:ascii="Arial" w:eastAsia="Times New Roman" w:hAnsi="Arial" w:cs="Arial"/>
          <w:sz w:val="22"/>
          <w:szCs w:val="22"/>
          <w:lang w:eastAsia="ja-JP"/>
        </w:rPr>
        <w:t>, or 3) a combination of these processes</w:t>
      </w:r>
      <w:r w:rsidR="000B1B5B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. Further, it is reasonable to </w:t>
      </w:r>
      <w:r w:rsidR="00AE539B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propose </w:t>
      </w:r>
      <w:r w:rsidR="000B1B5B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that a blockade of </w:t>
      </w:r>
      <w:r w:rsidR="00220EA2">
        <w:rPr>
          <w:rFonts w:ascii="Arial" w:eastAsia="Times New Roman" w:hAnsi="Arial" w:cs="Arial"/>
          <w:sz w:val="22"/>
          <w:szCs w:val="22"/>
          <w:lang w:eastAsia="ja-JP"/>
        </w:rPr>
        <w:t xml:space="preserve">ongoing neuroinflammatory cascades </w:t>
      </w:r>
      <w:r w:rsidR="000B1B5B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would be expected to </w:t>
      </w:r>
      <w:r w:rsidR="00ED57C0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promote recovery of the brain, mitigate post-concussive symptoms, and prevent </w:t>
      </w:r>
      <w:r w:rsidR="00AE539B" w:rsidRPr="002D23DB">
        <w:rPr>
          <w:rFonts w:ascii="Arial" w:eastAsia="Times New Roman" w:hAnsi="Arial" w:cs="Arial"/>
          <w:sz w:val="22"/>
          <w:szCs w:val="22"/>
          <w:lang w:eastAsia="ja-JP"/>
        </w:rPr>
        <w:t xml:space="preserve">chronic </w:t>
      </w:r>
      <w:r w:rsidR="00563A7B" w:rsidRPr="002D23DB">
        <w:rPr>
          <w:rFonts w:ascii="Arial" w:eastAsia="Times New Roman" w:hAnsi="Arial" w:cs="Arial"/>
          <w:sz w:val="22"/>
          <w:szCs w:val="22"/>
          <w:lang w:eastAsia="ja-JP"/>
        </w:rPr>
        <w:t>degenerative processes.</w:t>
      </w:r>
    </w:p>
    <w:p w14:paraId="3F011BE2" w14:textId="40AFDA59" w:rsidR="009E4FDD" w:rsidRPr="00B305FB" w:rsidRDefault="00E235F2" w:rsidP="006346F5">
      <w:pPr>
        <w:jc w:val="both"/>
        <w:rPr>
          <w:rFonts w:ascii="Arial" w:hAnsi="Arial" w:cs="Arial"/>
          <w:b/>
          <w:sz w:val="22"/>
          <w:szCs w:val="22"/>
        </w:rPr>
      </w:pPr>
      <w:r w:rsidRPr="00644031">
        <w:rPr>
          <w:noProof/>
          <w:sz w:val="22"/>
          <w:szCs w:val="22"/>
        </w:rPr>
        <w:drawing>
          <wp:anchor distT="0" distB="0" distL="114300" distR="114300" simplePos="0" relativeHeight="251692032" behindDoc="0" locked="0" layoutInCell="1" allowOverlap="1" wp14:anchorId="5275CE90" wp14:editId="281CD510">
            <wp:simplePos x="0" y="0"/>
            <wp:positionH relativeFrom="column">
              <wp:posOffset>485775</wp:posOffset>
            </wp:positionH>
            <wp:positionV relativeFrom="paragraph">
              <wp:posOffset>125730</wp:posOffset>
            </wp:positionV>
            <wp:extent cx="4745736" cy="2468880"/>
            <wp:effectExtent l="0" t="0" r="0" b="7620"/>
            <wp:wrapTight wrapText="bothSides">
              <wp:wrapPolygon edited="0">
                <wp:start x="0" y="0"/>
                <wp:lineTo x="0" y="21500"/>
                <wp:lineTo x="21505" y="21500"/>
                <wp:lineTo x="21505" y="0"/>
                <wp:lineTo x="0" y="0"/>
              </wp:wrapPolygon>
            </wp:wrapTight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736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782D2" w14:textId="5A7B210D" w:rsidR="009E4FDD" w:rsidRPr="001867A5" w:rsidRDefault="00300347" w:rsidP="006346F5">
      <w:pPr>
        <w:jc w:val="both"/>
        <w:rPr>
          <w:rFonts w:ascii="Arial" w:hAnsi="Arial" w:cs="Arial"/>
          <w:b/>
          <w:sz w:val="22"/>
          <w:szCs w:val="22"/>
        </w:rPr>
      </w:pPr>
      <w:r w:rsidRPr="0064403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684AA7" wp14:editId="78A8096B">
                <wp:simplePos x="0" y="0"/>
                <wp:positionH relativeFrom="column">
                  <wp:posOffset>558800</wp:posOffset>
                </wp:positionH>
                <wp:positionV relativeFrom="paragraph">
                  <wp:posOffset>57150</wp:posOffset>
                </wp:positionV>
                <wp:extent cx="676910" cy="24765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BE0D2" w14:textId="7FD113FC" w:rsidR="00FC57B7" w:rsidRPr="002D23DB" w:rsidRDefault="00FC57B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D23D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ure</w:t>
                            </w:r>
                            <w:r w:rsidRPr="002D23D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84AA7" id="Text Box 24" o:spid="_x0000_s1038" type="#_x0000_t202" style="position:absolute;left:0;text-align:left;margin-left:44pt;margin-top:4.5pt;width:53.3pt;height:19.5pt;z-index:2517053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" filled="f" stroked="f">
                <v:textbox>
                  <w:txbxContent>
                    <w:p w14:paraId="0A9BE0D2" w14:textId="7FD113FC" w:rsidR="00FC57B7" w:rsidRPr="002D23DB" w:rsidRDefault="00FC57B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D23D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Fig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ure</w:t>
                      </w:r>
                      <w:r w:rsidRPr="002D23D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828456" w14:textId="4962F691" w:rsidR="009E4FDD" w:rsidRPr="009854C9" w:rsidRDefault="009E4FDD" w:rsidP="006346F5">
      <w:pPr>
        <w:jc w:val="both"/>
        <w:rPr>
          <w:rFonts w:ascii="Arial" w:hAnsi="Arial" w:cs="Arial"/>
          <w:b/>
          <w:sz w:val="22"/>
          <w:szCs w:val="22"/>
        </w:rPr>
      </w:pPr>
    </w:p>
    <w:p w14:paraId="451BAD1C" w14:textId="77777777" w:rsidR="009E4FDD" w:rsidRPr="00B305FB" w:rsidRDefault="009E4FDD" w:rsidP="006346F5">
      <w:pPr>
        <w:jc w:val="both"/>
        <w:rPr>
          <w:rFonts w:ascii="Arial" w:hAnsi="Arial" w:cs="Arial"/>
          <w:b/>
          <w:sz w:val="22"/>
          <w:szCs w:val="22"/>
        </w:rPr>
      </w:pPr>
    </w:p>
    <w:p w14:paraId="51CCEB27" w14:textId="77777777" w:rsidR="009E4FDD" w:rsidRPr="002D23DB" w:rsidRDefault="009E4FDD" w:rsidP="006346F5">
      <w:pPr>
        <w:jc w:val="both"/>
        <w:rPr>
          <w:rFonts w:ascii="Arial" w:hAnsi="Arial" w:cs="Arial"/>
          <w:b/>
          <w:sz w:val="22"/>
          <w:szCs w:val="22"/>
        </w:rPr>
      </w:pPr>
    </w:p>
    <w:p w14:paraId="3D662B28" w14:textId="77777777" w:rsidR="009E4FDD" w:rsidRPr="00476673" w:rsidRDefault="009E4FDD" w:rsidP="006346F5">
      <w:pPr>
        <w:jc w:val="both"/>
        <w:rPr>
          <w:rFonts w:ascii="Arial" w:hAnsi="Arial" w:cs="Arial"/>
          <w:b/>
          <w:sz w:val="22"/>
          <w:szCs w:val="22"/>
        </w:rPr>
      </w:pPr>
    </w:p>
    <w:p w14:paraId="13927E44" w14:textId="77777777" w:rsidR="009E4FDD" w:rsidRPr="00476673" w:rsidRDefault="009E4FDD" w:rsidP="006346F5">
      <w:pPr>
        <w:jc w:val="both"/>
        <w:rPr>
          <w:rFonts w:ascii="Arial" w:hAnsi="Arial" w:cs="Arial"/>
          <w:b/>
          <w:sz w:val="22"/>
          <w:szCs w:val="22"/>
        </w:rPr>
      </w:pPr>
    </w:p>
    <w:p w14:paraId="7602BD48" w14:textId="77777777" w:rsidR="009E4FDD" w:rsidRPr="00476673" w:rsidRDefault="009E4FDD" w:rsidP="006346F5">
      <w:pPr>
        <w:jc w:val="both"/>
        <w:rPr>
          <w:rFonts w:ascii="Arial" w:hAnsi="Arial" w:cs="Arial"/>
          <w:b/>
          <w:sz w:val="22"/>
          <w:szCs w:val="22"/>
        </w:rPr>
      </w:pPr>
    </w:p>
    <w:p w14:paraId="62247767" w14:textId="77777777" w:rsidR="009E4FDD" w:rsidRPr="00476673" w:rsidRDefault="009E4FDD" w:rsidP="006346F5">
      <w:pPr>
        <w:jc w:val="both"/>
        <w:rPr>
          <w:rFonts w:ascii="Arial" w:hAnsi="Arial" w:cs="Arial"/>
          <w:b/>
          <w:sz w:val="22"/>
          <w:szCs w:val="22"/>
        </w:rPr>
      </w:pPr>
    </w:p>
    <w:p w14:paraId="2C059B30" w14:textId="77777777" w:rsidR="009E4FDD" w:rsidRPr="00476673" w:rsidRDefault="009E4FDD" w:rsidP="006346F5">
      <w:pPr>
        <w:jc w:val="both"/>
        <w:rPr>
          <w:rFonts w:ascii="Arial" w:hAnsi="Arial" w:cs="Arial"/>
          <w:b/>
          <w:sz w:val="22"/>
          <w:szCs w:val="22"/>
        </w:rPr>
      </w:pPr>
    </w:p>
    <w:p w14:paraId="64800C24" w14:textId="77777777" w:rsidR="00F846E4" w:rsidRPr="00476673" w:rsidRDefault="00F846E4" w:rsidP="006346F5">
      <w:pPr>
        <w:jc w:val="both"/>
        <w:rPr>
          <w:rFonts w:ascii="Arial" w:hAnsi="Arial" w:cs="Arial"/>
          <w:b/>
          <w:sz w:val="22"/>
          <w:szCs w:val="22"/>
        </w:rPr>
      </w:pPr>
    </w:p>
    <w:p w14:paraId="4F40EC10" w14:textId="77777777" w:rsidR="00083364" w:rsidRPr="00476673" w:rsidRDefault="00083364" w:rsidP="006346F5">
      <w:pPr>
        <w:jc w:val="both"/>
        <w:rPr>
          <w:rFonts w:ascii="Arial" w:hAnsi="Arial" w:cs="Arial"/>
          <w:b/>
          <w:sz w:val="22"/>
          <w:szCs w:val="22"/>
        </w:rPr>
      </w:pPr>
    </w:p>
    <w:p w14:paraId="08AD1475" w14:textId="77777777" w:rsidR="00083364" w:rsidRPr="00476673" w:rsidRDefault="00083364" w:rsidP="006346F5">
      <w:pPr>
        <w:jc w:val="both"/>
        <w:rPr>
          <w:rFonts w:ascii="Arial" w:hAnsi="Arial" w:cs="Arial"/>
          <w:b/>
          <w:sz w:val="22"/>
          <w:szCs w:val="22"/>
        </w:rPr>
      </w:pPr>
    </w:p>
    <w:p w14:paraId="625D8BFB" w14:textId="77777777" w:rsidR="00B51E51" w:rsidRPr="00476673" w:rsidRDefault="00B51E51" w:rsidP="006346F5">
      <w:pPr>
        <w:jc w:val="both"/>
        <w:rPr>
          <w:rFonts w:ascii="Arial" w:hAnsi="Arial" w:cs="Arial"/>
          <w:b/>
          <w:sz w:val="22"/>
          <w:szCs w:val="22"/>
        </w:rPr>
      </w:pPr>
    </w:p>
    <w:p w14:paraId="39D010B3" w14:textId="77777777" w:rsidR="00B51E51" w:rsidRPr="00476673" w:rsidRDefault="00B51E51" w:rsidP="006346F5">
      <w:pPr>
        <w:jc w:val="both"/>
        <w:rPr>
          <w:rFonts w:ascii="Arial" w:hAnsi="Arial" w:cs="Arial"/>
          <w:b/>
          <w:sz w:val="22"/>
          <w:szCs w:val="22"/>
        </w:rPr>
      </w:pPr>
    </w:p>
    <w:p w14:paraId="223625C7" w14:textId="77777777" w:rsidR="00B43C29" w:rsidRPr="002D23DB" w:rsidRDefault="00B43C29" w:rsidP="00A65EBD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64629320" w14:textId="77777777" w:rsidR="00641760" w:rsidRDefault="00641760" w:rsidP="00A65EBD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58F9C8F7" w14:textId="77777777" w:rsidR="00641760" w:rsidRDefault="00641760" w:rsidP="00A65EBD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57895B2F" w14:textId="299F6A41" w:rsidR="00F65EE5" w:rsidRDefault="00F65EE5" w:rsidP="00456C84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F65EE5">
        <w:rPr>
          <w:rFonts w:ascii="Arial" w:hAnsi="Arial" w:cs="Arial"/>
          <w:b/>
          <w:sz w:val="22"/>
          <w:szCs w:val="22"/>
        </w:rPr>
        <w:lastRenderedPageBreak/>
        <w:t xml:space="preserve">Appendix </w:t>
      </w:r>
      <w:r>
        <w:rPr>
          <w:rFonts w:ascii="Arial" w:hAnsi="Arial" w:cs="Arial"/>
          <w:b/>
          <w:sz w:val="22"/>
          <w:szCs w:val="22"/>
        </w:rPr>
        <w:t>9</w:t>
      </w:r>
    </w:p>
    <w:p w14:paraId="32B888F2" w14:textId="77777777" w:rsidR="00F65EE5" w:rsidRPr="00F65EE5" w:rsidRDefault="00F65EE5" w:rsidP="00F65EE5">
      <w:pPr>
        <w:rPr>
          <w:rFonts w:ascii="Arial" w:hAnsi="Arial" w:cs="Arial"/>
          <w:b/>
          <w:sz w:val="22"/>
          <w:szCs w:val="22"/>
        </w:rPr>
      </w:pPr>
    </w:p>
    <w:p w14:paraId="18988A41" w14:textId="430EF0C3" w:rsidR="00F65EE5" w:rsidRPr="00F65EE5" w:rsidRDefault="00F65EE5" w:rsidP="00F65EE5">
      <w:pPr>
        <w:jc w:val="both"/>
        <w:rPr>
          <w:rFonts w:ascii="Arial" w:hAnsi="Arial" w:cs="Arial"/>
          <w:b/>
          <w:sz w:val="22"/>
          <w:szCs w:val="22"/>
        </w:rPr>
      </w:pPr>
      <w:r w:rsidRPr="00F65EE5">
        <w:rPr>
          <w:rFonts w:ascii="Arial" w:hAnsi="Arial" w:cs="Arial"/>
          <w:b/>
          <w:sz w:val="22"/>
          <w:szCs w:val="22"/>
        </w:rPr>
        <w:t xml:space="preserve">References </w:t>
      </w:r>
      <w:r w:rsidRPr="00F65EE5">
        <w:rPr>
          <w:rFonts w:ascii="Arial" w:hAnsi="Arial" w:cs="Arial"/>
          <w:b/>
          <w:sz w:val="22"/>
          <w:szCs w:val="22"/>
        </w:rPr>
        <w:tab/>
      </w:r>
      <w:r w:rsidRPr="00F65EE5">
        <w:rPr>
          <w:rFonts w:ascii="Arial" w:hAnsi="Arial" w:cs="Arial"/>
          <w:b/>
          <w:sz w:val="22"/>
          <w:szCs w:val="22"/>
        </w:rPr>
        <w:tab/>
      </w:r>
      <w:r w:rsidRPr="00F65EE5">
        <w:rPr>
          <w:rFonts w:ascii="Arial" w:hAnsi="Arial" w:cs="Arial"/>
          <w:b/>
          <w:sz w:val="22"/>
          <w:szCs w:val="22"/>
        </w:rPr>
        <w:tab/>
      </w:r>
      <w:r w:rsidRPr="00F65EE5">
        <w:rPr>
          <w:rFonts w:ascii="Arial" w:hAnsi="Arial" w:cs="Arial"/>
          <w:b/>
          <w:sz w:val="22"/>
          <w:szCs w:val="22"/>
        </w:rPr>
        <w:tab/>
      </w:r>
      <w:r w:rsidRPr="00F65EE5">
        <w:rPr>
          <w:rFonts w:ascii="Arial" w:hAnsi="Arial" w:cs="Arial"/>
          <w:b/>
          <w:sz w:val="22"/>
          <w:szCs w:val="22"/>
        </w:rPr>
        <w:tab/>
      </w:r>
      <w:r w:rsidRPr="00F65EE5">
        <w:rPr>
          <w:rFonts w:ascii="Arial" w:hAnsi="Arial" w:cs="Arial"/>
          <w:b/>
          <w:sz w:val="22"/>
          <w:szCs w:val="22"/>
        </w:rPr>
        <w:tab/>
        <w:t xml:space="preserve">(BPP authors are highlighted) </w:t>
      </w:r>
    </w:p>
    <w:p w14:paraId="2EFC903E" w14:textId="77777777" w:rsidR="00F65EE5" w:rsidRPr="00F65EE5" w:rsidRDefault="00F65EE5" w:rsidP="00F65EE5">
      <w:pPr>
        <w:jc w:val="both"/>
        <w:rPr>
          <w:rFonts w:ascii="Arial" w:hAnsi="Arial" w:cs="Arial"/>
          <w:b/>
          <w:sz w:val="22"/>
          <w:szCs w:val="22"/>
        </w:rPr>
      </w:pPr>
    </w:p>
    <w:p w14:paraId="2A366FF1" w14:textId="77777777" w:rsidR="00F65EE5" w:rsidRPr="009D4B25" w:rsidRDefault="00F65EE5" w:rsidP="00F65EE5">
      <w:pPr>
        <w:jc w:val="both"/>
        <w:rPr>
          <w:rFonts w:ascii="Arial" w:hAnsi="Arial" w:cs="Arial"/>
          <w:sz w:val="22"/>
          <w:szCs w:val="22"/>
        </w:rPr>
      </w:pPr>
      <w:r w:rsidRPr="009D4B25">
        <w:rPr>
          <w:rFonts w:ascii="Arial" w:hAnsi="Arial" w:cs="Arial"/>
          <w:sz w:val="22"/>
          <w:szCs w:val="22"/>
        </w:rPr>
        <w:t xml:space="preserve">1.  </w:t>
      </w:r>
      <w:proofErr w:type="spellStart"/>
      <w:r w:rsidRPr="009D4B25">
        <w:rPr>
          <w:rFonts w:ascii="Arial" w:hAnsi="Arial" w:cs="Arial"/>
          <w:sz w:val="22"/>
          <w:szCs w:val="22"/>
        </w:rPr>
        <w:t>Faul</w:t>
      </w:r>
      <w:proofErr w:type="spellEnd"/>
      <w:r w:rsidRPr="009D4B25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9D4B25">
        <w:rPr>
          <w:rFonts w:ascii="Arial" w:hAnsi="Arial" w:cs="Arial"/>
          <w:sz w:val="22"/>
          <w:szCs w:val="22"/>
        </w:rPr>
        <w:t>M,  Xu</w:t>
      </w:r>
      <w:proofErr w:type="gramEnd"/>
      <w:r w:rsidRPr="009D4B25">
        <w:rPr>
          <w:rFonts w:ascii="Arial" w:hAnsi="Arial" w:cs="Arial"/>
          <w:sz w:val="22"/>
          <w:szCs w:val="22"/>
        </w:rPr>
        <w:t xml:space="preserve">, L, Wald, MM, Coronado, VG. Traumatic brain injury in the United States: emergency department visits, hospitalizations and deaths 2002–2006. </w:t>
      </w:r>
      <w:r w:rsidRPr="009D4B25">
        <w:rPr>
          <w:rFonts w:ascii="Arial" w:hAnsi="Arial" w:cs="Arial"/>
          <w:i/>
          <w:sz w:val="22"/>
          <w:szCs w:val="22"/>
        </w:rPr>
        <w:t>Centers for Disease Control and Prevention, Atlanta (</w:t>
      </w:r>
      <w:r w:rsidRPr="009D4B25">
        <w:rPr>
          <w:rFonts w:ascii="Arial" w:hAnsi="Arial" w:cs="Arial"/>
          <w:sz w:val="22"/>
          <w:szCs w:val="22"/>
        </w:rPr>
        <w:t>2010</w:t>
      </w:r>
      <w:r w:rsidRPr="009D4B25">
        <w:rPr>
          <w:rFonts w:ascii="Arial" w:hAnsi="Arial" w:cs="Arial"/>
          <w:i/>
          <w:sz w:val="22"/>
          <w:szCs w:val="22"/>
        </w:rPr>
        <w:t>).</w:t>
      </w:r>
    </w:p>
    <w:p w14:paraId="66A72B58" w14:textId="6A54C5DB" w:rsidR="00F65EE5" w:rsidRPr="009D4B25" w:rsidRDefault="00F65EE5" w:rsidP="00F65EE5">
      <w:pPr>
        <w:jc w:val="both"/>
        <w:rPr>
          <w:rFonts w:ascii="Arial" w:hAnsi="Arial" w:cs="Arial"/>
          <w:sz w:val="22"/>
          <w:szCs w:val="22"/>
        </w:rPr>
      </w:pPr>
    </w:p>
    <w:p w14:paraId="3636AD74" w14:textId="77777777" w:rsidR="00F65EE5" w:rsidRPr="009D4B25" w:rsidRDefault="00F65EE5" w:rsidP="00F65EE5">
      <w:pPr>
        <w:jc w:val="both"/>
        <w:rPr>
          <w:rFonts w:ascii="Arial" w:hAnsi="Arial" w:cs="Arial"/>
          <w:sz w:val="22"/>
          <w:szCs w:val="22"/>
        </w:rPr>
      </w:pPr>
      <w:r w:rsidRPr="009D4B25">
        <w:rPr>
          <w:rFonts w:ascii="Arial" w:hAnsi="Arial" w:cs="Arial"/>
          <w:sz w:val="22"/>
          <w:szCs w:val="22"/>
        </w:rPr>
        <w:t xml:space="preserve">2.  Corps KN, Roth TL, </w:t>
      </w:r>
      <w:proofErr w:type="spellStart"/>
      <w:r w:rsidRPr="009D4B25">
        <w:rPr>
          <w:rFonts w:ascii="Arial" w:hAnsi="Arial" w:cs="Arial"/>
          <w:sz w:val="22"/>
          <w:szCs w:val="22"/>
        </w:rPr>
        <w:t>McGavern</w:t>
      </w:r>
      <w:proofErr w:type="spellEnd"/>
      <w:r w:rsidRPr="009D4B25">
        <w:rPr>
          <w:rFonts w:ascii="Arial" w:hAnsi="Arial" w:cs="Arial"/>
          <w:sz w:val="22"/>
          <w:szCs w:val="22"/>
        </w:rPr>
        <w:t xml:space="preserve"> DB. Inflammation and neuroprotection in traumatic brain injury. </w:t>
      </w:r>
      <w:r w:rsidRPr="009D4B25">
        <w:rPr>
          <w:rFonts w:ascii="Arial" w:hAnsi="Arial" w:cs="Arial"/>
          <w:i/>
          <w:iCs/>
          <w:sz w:val="22"/>
          <w:szCs w:val="22"/>
        </w:rPr>
        <w:t>JAMA</w:t>
      </w:r>
      <w:r w:rsidRPr="009D4B25">
        <w:rPr>
          <w:rFonts w:ascii="Arial" w:hAnsi="Arial" w:cs="Arial"/>
          <w:sz w:val="22"/>
          <w:szCs w:val="22"/>
        </w:rPr>
        <w:t xml:space="preserve"> </w:t>
      </w:r>
      <w:r w:rsidRPr="009D4B25">
        <w:rPr>
          <w:rFonts w:ascii="Arial" w:hAnsi="Arial" w:cs="Arial"/>
          <w:i/>
          <w:iCs/>
          <w:sz w:val="22"/>
          <w:szCs w:val="22"/>
        </w:rPr>
        <w:t>Neurol</w:t>
      </w:r>
      <w:r w:rsidRPr="009D4B25">
        <w:rPr>
          <w:rFonts w:ascii="Arial" w:hAnsi="Arial" w:cs="Arial"/>
          <w:sz w:val="22"/>
          <w:szCs w:val="22"/>
        </w:rPr>
        <w:t>.;72(3):355-362 (2015).</w:t>
      </w:r>
    </w:p>
    <w:p w14:paraId="73DE8F9F" w14:textId="6F8DCE28" w:rsidR="00F65EE5" w:rsidRPr="009D4B25" w:rsidRDefault="00F65EE5" w:rsidP="00F65EE5">
      <w:pPr>
        <w:jc w:val="both"/>
        <w:rPr>
          <w:rFonts w:ascii="Arial" w:hAnsi="Arial" w:cs="Arial"/>
          <w:sz w:val="22"/>
          <w:szCs w:val="22"/>
        </w:rPr>
      </w:pPr>
    </w:p>
    <w:p w14:paraId="3C38AC37" w14:textId="77777777" w:rsidR="00F65EE5" w:rsidRPr="009D4B25" w:rsidRDefault="00F65EE5" w:rsidP="00F65EE5">
      <w:pPr>
        <w:jc w:val="both"/>
        <w:rPr>
          <w:rFonts w:ascii="Arial" w:hAnsi="Arial" w:cs="Arial"/>
          <w:sz w:val="22"/>
          <w:szCs w:val="22"/>
        </w:rPr>
      </w:pPr>
      <w:r w:rsidRPr="009D4B25">
        <w:rPr>
          <w:rFonts w:ascii="Arial" w:hAnsi="Arial" w:cs="Arial"/>
          <w:sz w:val="22"/>
          <w:szCs w:val="22"/>
        </w:rPr>
        <w:t xml:space="preserve">3.  </w:t>
      </w:r>
      <w:r w:rsidRPr="00063348">
        <w:rPr>
          <w:rFonts w:ascii="Arial" w:hAnsi="Arial" w:cs="Arial"/>
          <w:b/>
          <w:sz w:val="22"/>
          <w:szCs w:val="22"/>
        </w:rPr>
        <w:t>Murphy, R. C.,</w:t>
      </w:r>
      <w:r w:rsidRPr="009D4B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4B25">
        <w:rPr>
          <w:rFonts w:ascii="Arial" w:hAnsi="Arial" w:cs="Arial"/>
          <w:sz w:val="22"/>
          <w:szCs w:val="22"/>
        </w:rPr>
        <w:t>Hammarstrom</w:t>
      </w:r>
      <w:proofErr w:type="spellEnd"/>
      <w:r w:rsidRPr="009D4B25">
        <w:rPr>
          <w:rFonts w:ascii="Arial" w:hAnsi="Arial" w:cs="Arial"/>
          <w:sz w:val="22"/>
          <w:szCs w:val="22"/>
        </w:rPr>
        <w:t xml:space="preserve">, S. &amp; Samuelsson, B. Leukotriene C: a slow-reacting substance from murine </w:t>
      </w:r>
      <w:proofErr w:type="spellStart"/>
      <w:r w:rsidRPr="009D4B25">
        <w:rPr>
          <w:rFonts w:ascii="Arial" w:hAnsi="Arial" w:cs="Arial"/>
          <w:sz w:val="22"/>
          <w:szCs w:val="22"/>
        </w:rPr>
        <w:t>mastocytoma</w:t>
      </w:r>
      <w:proofErr w:type="spellEnd"/>
      <w:r w:rsidRPr="009D4B25">
        <w:rPr>
          <w:rFonts w:ascii="Arial" w:hAnsi="Arial" w:cs="Arial"/>
          <w:sz w:val="22"/>
          <w:szCs w:val="22"/>
        </w:rPr>
        <w:t xml:space="preserve"> cells. </w:t>
      </w:r>
      <w:r w:rsidRPr="009D4B25">
        <w:rPr>
          <w:rFonts w:ascii="Arial" w:hAnsi="Arial" w:cs="Arial"/>
          <w:i/>
          <w:iCs/>
          <w:sz w:val="22"/>
          <w:szCs w:val="22"/>
        </w:rPr>
        <w:t xml:space="preserve">Proc. Natl Acad. Sci. USA </w:t>
      </w:r>
      <w:r w:rsidRPr="009D4B25">
        <w:rPr>
          <w:rFonts w:ascii="Arial" w:hAnsi="Arial" w:cs="Arial"/>
          <w:bCs/>
          <w:sz w:val="22"/>
          <w:szCs w:val="22"/>
        </w:rPr>
        <w:t>76</w:t>
      </w:r>
      <w:r w:rsidRPr="009D4B25">
        <w:rPr>
          <w:rFonts w:ascii="Arial" w:hAnsi="Arial" w:cs="Arial"/>
          <w:sz w:val="22"/>
          <w:szCs w:val="22"/>
        </w:rPr>
        <w:t>, 4275–4279 (1979).</w:t>
      </w:r>
    </w:p>
    <w:p w14:paraId="653391B8" w14:textId="77777777" w:rsidR="00F65EE5" w:rsidRPr="009D4B25" w:rsidRDefault="00F65EE5" w:rsidP="00F65EE5">
      <w:pPr>
        <w:jc w:val="both"/>
        <w:rPr>
          <w:rFonts w:ascii="Arial" w:hAnsi="Arial" w:cs="Arial"/>
          <w:sz w:val="22"/>
          <w:szCs w:val="22"/>
        </w:rPr>
      </w:pPr>
    </w:p>
    <w:p w14:paraId="066A3496" w14:textId="77777777" w:rsidR="00F65EE5" w:rsidRPr="009D4B25" w:rsidRDefault="00F65EE5" w:rsidP="00F65EE5">
      <w:pPr>
        <w:jc w:val="both"/>
        <w:rPr>
          <w:rFonts w:ascii="Arial" w:hAnsi="Arial" w:cs="Arial"/>
          <w:sz w:val="22"/>
          <w:szCs w:val="22"/>
        </w:rPr>
      </w:pPr>
      <w:r w:rsidRPr="009D4B25">
        <w:rPr>
          <w:rFonts w:ascii="Arial" w:hAnsi="Arial" w:cs="Arial"/>
          <w:sz w:val="22"/>
          <w:szCs w:val="22"/>
        </w:rPr>
        <w:t xml:space="preserve">4.  Samuelsson, B.  Leukotrienes: mediators of immediate hypersensitivity actions and inflammation. </w:t>
      </w:r>
      <w:r w:rsidRPr="009D4B25">
        <w:rPr>
          <w:rFonts w:ascii="Arial" w:hAnsi="Arial" w:cs="Arial"/>
          <w:i/>
          <w:iCs/>
          <w:sz w:val="22"/>
          <w:szCs w:val="22"/>
        </w:rPr>
        <w:t xml:space="preserve">Science </w:t>
      </w:r>
      <w:r w:rsidRPr="009D4B25">
        <w:rPr>
          <w:rFonts w:ascii="Arial" w:hAnsi="Arial" w:cs="Arial"/>
          <w:bCs/>
          <w:sz w:val="22"/>
          <w:szCs w:val="22"/>
        </w:rPr>
        <w:t>220</w:t>
      </w:r>
      <w:r w:rsidRPr="009D4B25">
        <w:rPr>
          <w:rFonts w:ascii="Arial" w:hAnsi="Arial" w:cs="Arial"/>
          <w:sz w:val="22"/>
          <w:szCs w:val="22"/>
        </w:rPr>
        <w:t>, 568–575 (1983).</w:t>
      </w:r>
    </w:p>
    <w:p w14:paraId="337011D2" w14:textId="77777777" w:rsidR="00F65EE5" w:rsidRPr="009D4B25" w:rsidRDefault="00F65EE5" w:rsidP="00F65EE5">
      <w:pPr>
        <w:jc w:val="both"/>
        <w:rPr>
          <w:rFonts w:ascii="Arial" w:hAnsi="Arial" w:cs="Arial"/>
          <w:sz w:val="22"/>
          <w:szCs w:val="22"/>
        </w:rPr>
      </w:pPr>
    </w:p>
    <w:p w14:paraId="6D686906" w14:textId="77777777" w:rsidR="00F65EE5" w:rsidRPr="009D4B25" w:rsidRDefault="00F65EE5" w:rsidP="00F65EE5">
      <w:pPr>
        <w:jc w:val="both"/>
        <w:rPr>
          <w:rFonts w:ascii="Arial" w:hAnsi="Arial" w:cs="Arial"/>
          <w:sz w:val="22"/>
          <w:szCs w:val="22"/>
        </w:rPr>
      </w:pPr>
      <w:r w:rsidRPr="009D4B25">
        <w:rPr>
          <w:rFonts w:ascii="Arial" w:hAnsi="Arial" w:cs="Arial"/>
          <w:bCs/>
          <w:sz w:val="22"/>
          <w:szCs w:val="22"/>
        </w:rPr>
        <w:t xml:space="preserve">5.  Dennis, EA. </w:t>
      </w:r>
      <w:r w:rsidRPr="009D4B25">
        <w:rPr>
          <w:rFonts w:ascii="Arial" w:hAnsi="Arial" w:cs="Arial"/>
          <w:sz w:val="22"/>
          <w:szCs w:val="22"/>
        </w:rPr>
        <w:t xml:space="preserve">Modification of the arachidonic acid cascade through phospholipase A2 dependent mechanisms. </w:t>
      </w:r>
      <w:r w:rsidRPr="009D4B25">
        <w:rPr>
          <w:rFonts w:ascii="Arial" w:hAnsi="Arial" w:cs="Arial"/>
          <w:i/>
          <w:sz w:val="22"/>
          <w:szCs w:val="22"/>
        </w:rPr>
        <w:t xml:space="preserve">Adv Prostaglandin Thromboxane </w:t>
      </w:r>
      <w:proofErr w:type="spellStart"/>
      <w:r w:rsidRPr="009D4B25">
        <w:rPr>
          <w:rFonts w:ascii="Arial" w:hAnsi="Arial" w:cs="Arial"/>
          <w:i/>
          <w:sz w:val="22"/>
          <w:szCs w:val="22"/>
        </w:rPr>
        <w:t>Leukot</w:t>
      </w:r>
      <w:proofErr w:type="spellEnd"/>
      <w:r w:rsidRPr="009D4B25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9D4B25">
        <w:rPr>
          <w:rFonts w:ascii="Arial" w:hAnsi="Arial" w:cs="Arial"/>
          <w:i/>
          <w:sz w:val="22"/>
          <w:szCs w:val="22"/>
        </w:rPr>
        <w:t>Res</w:t>
      </w:r>
      <w:r w:rsidRPr="009D4B25">
        <w:rPr>
          <w:rFonts w:ascii="Arial" w:hAnsi="Arial" w:cs="Arial"/>
          <w:sz w:val="22"/>
          <w:szCs w:val="22"/>
        </w:rPr>
        <w:t>.;20:217</w:t>
      </w:r>
      <w:proofErr w:type="gramEnd"/>
      <w:r w:rsidRPr="009D4B25">
        <w:rPr>
          <w:rFonts w:ascii="Arial" w:hAnsi="Arial" w:cs="Arial"/>
          <w:sz w:val="22"/>
          <w:szCs w:val="22"/>
        </w:rPr>
        <w:t>-23 (1992).</w:t>
      </w:r>
    </w:p>
    <w:p w14:paraId="5991ECCF" w14:textId="77777777" w:rsidR="00F65EE5" w:rsidRPr="009D4B25" w:rsidRDefault="00F65EE5" w:rsidP="00F65EE5">
      <w:pPr>
        <w:jc w:val="both"/>
        <w:rPr>
          <w:rFonts w:ascii="Arial" w:hAnsi="Arial" w:cs="Arial"/>
          <w:sz w:val="22"/>
          <w:szCs w:val="22"/>
        </w:rPr>
      </w:pPr>
    </w:p>
    <w:p w14:paraId="4E36B51D" w14:textId="77777777" w:rsidR="00F65EE5" w:rsidRPr="009D4B25" w:rsidRDefault="00F65EE5" w:rsidP="00F65EE5">
      <w:pPr>
        <w:jc w:val="both"/>
        <w:rPr>
          <w:rFonts w:ascii="Arial" w:hAnsi="Arial" w:cs="Arial"/>
          <w:sz w:val="22"/>
          <w:szCs w:val="22"/>
        </w:rPr>
      </w:pPr>
      <w:r w:rsidRPr="009D4B25">
        <w:rPr>
          <w:rFonts w:ascii="Arial" w:hAnsi="Arial" w:cs="Arial"/>
          <w:sz w:val="22"/>
          <w:szCs w:val="22"/>
        </w:rPr>
        <w:t xml:space="preserve">6. Funk, C D. Prostaglandins and leukotrienes: advances in eicosanoid biology. </w:t>
      </w:r>
      <w:r w:rsidRPr="009D4B25">
        <w:rPr>
          <w:rFonts w:ascii="Arial" w:hAnsi="Arial" w:cs="Arial"/>
          <w:i/>
          <w:iCs/>
          <w:sz w:val="22"/>
          <w:szCs w:val="22"/>
        </w:rPr>
        <w:t xml:space="preserve">Science </w:t>
      </w:r>
      <w:r w:rsidRPr="009D4B25">
        <w:rPr>
          <w:rFonts w:ascii="Arial" w:hAnsi="Arial" w:cs="Arial"/>
          <w:bCs/>
          <w:sz w:val="22"/>
          <w:szCs w:val="22"/>
        </w:rPr>
        <w:t>294</w:t>
      </w:r>
      <w:r w:rsidRPr="009D4B25">
        <w:rPr>
          <w:rFonts w:ascii="Arial" w:hAnsi="Arial" w:cs="Arial"/>
          <w:sz w:val="22"/>
          <w:szCs w:val="22"/>
        </w:rPr>
        <w:t>, 1871–1875 (2001)</w:t>
      </w:r>
    </w:p>
    <w:p w14:paraId="23CEF34D" w14:textId="77777777" w:rsidR="00F65EE5" w:rsidRPr="009D4B25" w:rsidRDefault="00F65EE5" w:rsidP="00F65EE5">
      <w:pPr>
        <w:jc w:val="both"/>
        <w:rPr>
          <w:rFonts w:ascii="Arial" w:hAnsi="Arial" w:cs="Arial"/>
          <w:sz w:val="22"/>
          <w:szCs w:val="22"/>
        </w:rPr>
      </w:pPr>
    </w:p>
    <w:p w14:paraId="55589BAD" w14:textId="77777777" w:rsidR="00F65EE5" w:rsidRPr="009D4B25" w:rsidRDefault="00F65EE5" w:rsidP="00F65EE5">
      <w:pPr>
        <w:jc w:val="both"/>
        <w:rPr>
          <w:rFonts w:ascii="Arial" w:hAnsi="Arial" w:cs="Arial"/>
          <w:sz w:val="22"/>
          <w:szCs w:val="22"/>
        </w:rPr>
      </w:pPr>
      <w:r w:rsidRPr="009D4B25">
        <w:rPr>
          <w:rFonts w:ascii="Arial" w:hAnsi="Arial" w:cs="Arial"/>
          <w:sz w:val="22"/>
          <w:szCs w:val="22"/>
        </w:rPr>
        <w:t xml:space="preserve">7.  Dixon, R. A. </w:t>
      </w:r>
      <w:r w:rsidRPr="009D4B25">
        <w:rPr>
          <w:rFonts w:ascii="Arial" w:hAnsi="Arial" w:cs="Arial"/>
          <w:i/>
          <w:iCs/>
          <w:sz w:val="22"/>
          <w:szCs w:val="22"/>
        </w:rPr>
        <w:t>et al</w:t>
      </w:r>
      <w:r w:rsidRPr="009D4B25">
        <w:rPr>
          <w:rFonts w:ascii="Arial" w:hAnsi="Arial" w:cs="Arial"/>
          <w:sz w:val="22"/>
          <w:szCs w:val="22"/>
        </w:rPr>
        <w:t xml:space="preserve">. Requirement of a 5-lipoxygenaseactivating protein for leukotriene synthesis. </w:t>
      </w:r>
      <w:r w:rsidRPr="009D4B25">
        <w:rPr>
          <w:rFonts w:ascii="Arial" w:hAnsi="Arial" w:cs="Arial"/>
          <w:i/>
          <w:iCs/>
          <w:sz w:val="22"/>
          <w:szCs w:val="22"/>
        </w:rPr>
        <w:t xml:space="preserve">Nature </w:t>
      </w:r>
      <w:r w:rsidRPr="009D4B25">
        <w:rPr>
          <w:rFonts w:ascii="Arial" w:hAnsi="Arial" w:cs="Arial"/>
          <w:bCs/>
          <w:sz w:val="22"/>
          <w:szCs w:val="22"/>
        </w:rPr>
        <w:t>343</w:t>
      </w:r>
      <w:r w:rsidRPr="009D4B25">
        <w:rPr>
          <w:rFonts w:ascii="Arial" w:hAnsi="Arial" w:cs="Arial"/>
          <w:sz w:val="22"/>
          <w:szCs w:val="22"/>
        </w:rPr>
        <w:t>, 282–284 (1990).</w:t>
      </w:r>
    </w:p>
    <w:p w14:paraId="4359195C" w14:textId="77777777" w:rsidR="00F65EE5" w:rsidRPr="009D4B25" w:rsidRDefault="00F65EE5" w:rsidP="00F65EE5">
      <w:pPr>
        <w:jc w:val="both"/>
        <w:rPr>
          <w:rFonts w:ascii="Arial" w:hAnsi="Arial" w:cs="Arial"/>
          <w:sz w:val="22"/>
          <w:szCs w:val="22"/>
        </w:rPr>
      </w:pPr>
    </w:p>
    <w:p w14:paraId="4C2EAC46" w14:textId="77777777" w:rsidR="00F65EE5" w:rsidRPr="009D4B25" w:rsidRDefault="00F65EE5" w:rsidP="00F65EE5">
      <w:pPr>
        <w:jc w:val="both"/>
        <w:rPr>
          <w:rFonts w:ascii="Arial" w:hAnsi="Arial" w:cs="Arial"/>
          <w:sz w:val="22"/>
          <w:szCs w:val="22"/>
        </w:rPr>
      </w:pPr>
      <w:r w:rsidRPr="009D4B25">
        <w:rPr>
          <w:rFonts w:ascii="Arial" w:hAnsi="Arial" w:cs="Arial"/>
          <w:sz w:val="22"/>
          <w:szCs w:val="22"/>
        </w:rPr>
        <w:t xml:space="preserve">8.  Miller, D. K. </w:t>
      </w:r>
      <w:r w:rsidRPr="009D4B25">
        <w:rPr>
          <w:rFonts w:ascii="Arial" w:hAnsi="Arial" w:cs="Arial"/>
          <w:i/>
          <w:iCs/>
          <w:sz w:val="22"/>
          <w:szCs w:val="22"/>
        </w:rPr>
        <w:t>et al</w:t>
      </w:r>
      <w:r w:rsidRPr="009D4B25">
        <w:rPr>
          <w:rFonts w:ascii="Arial" w:hAnsi="Arial" w:cs="Arial"/>
          <w:sz w:val="22"/>
          <w:szCs w:val="22"/>
        </w:rPr>
        <w:t xml:space="preserve">. Identification and isolation of a membrane protein necessary for leukotriene production. </w:t>
      </w:r>
      <w:r w:rsidRPr="009D4B25">
        <w:rPr>
          <w:rFonts w:ascii="Arial" w:hAnsi="Arial" w:cs="Arial"/>
          <w:i/>
          <w:iCs/>
          <w:sz w:val="22"/>
          <w:szCs w:val="22"/>
        </w:rPr>
        <w:t xml:space="preserve">Nature </w:t>
      </w:r>
      <w:r w:rsidRPr="009D4B25">
        <w:rPr>
          <w:rFonts w:ascii="Arial" w:hAnsi="Arial" w:cs="Arial"/>
          <w:bCs/>
          <w:sz w:val="22"/>
          <w:szCs w:val="22"/>
        </w:rPr>
        <w:t>343</w:t>
      </w:r>
      <w:r w:rsidRPr="009D4B25">
        <w:rPr>
          <w:rFonts w:ascii="Arial" w:hAnsi="Arial" w:cs="Arial"/>
          <w:sz w:val="22"/>
          <w:szCs w:val="22"/>
        </w:rPr>
        <w:t>, 278–281 (1990).</w:t>
      </w:r>
    </w:p>
    <w:p w14:paraId="3593C8B4" w14:textId="77777777" w:rsidR="00F65EE5" w:rsidRPr="009D4B25" w:rsidRDefault="00F65EE5" w:rsidP="00F65EE5">
      <w:pPr>
        <w:jc w:val="both"/>
        <w:rPr>
          <w:rFonts w:ascii="Arial" w:hAnsi="Arial" w:cs="Arial"/>
          <w:sz w:val="22"/>
          <w:szCs w:val="22"/>
        </w:rPr>
      </w:pPr>
    </w:p>
    <w:p w14:paraId="018781FA" w14:textId="77777777" w:rsidR="00F65EE5" w:rsidRPr="009D4B25" w:rsidRDefault="00F65EE5" w:rsidP="00F65EE5">
      <w:pPr>
        <w:jc w:val="both"/>
        <w:rPr>
          <w:rFonts w:ascii="Arial" w:hAnsi="Arial" w:cs="Arial"/>
          <w:sz w:val="22"/>
          <w:szCs w:val="22"/>
        </w:rPr>
      </w:pPr>
      <w:r w:rsidRPr="009D4B25">
        <w:rPr>
          <w:rFonts w:ascii="Arial" w:hAnsi="Arial" w:cs="Arial"/>
          <w:sz w:val="22"/>
          <w:szCs w:val="22"/>
        </w:rPr>
        <w:t xml:space="preserve">9.  Friedman BS, Bel EH, </w:t>
      </w:r>
      <w:proofErr w:type="spellStart"/>
      <w:r w:rsidRPr="009D4B25">
        <w:rPr>
          <w:rFonts w:ascii="Arial" w:hAnsi="Arial" w:cs="Arial"/>
          <w:sz w:val="22"/>
          <w:szCs w:val="22"/>
        </w:rPr>
        <w:t>Buntinx</w:t>
      </w:r>
      <w:proofErr w:type="spellEnd"/>
      <w:r w:rsidRPr="009D4B25">
        <w:rPr>
          <w:rFonts w:ascii="Arial" w:hAnsi="Arial" w:cs="Arial"/>
          <w:sz w:val="22"/>
          <w:szCs w:val="22"/>
        </w:rPr>
        <w:t xml:space="preserve"> A, Tanaka W, Han YH, Shingo S, Spector R, </w:t>
      </w:r>
      <w:proofErr w:type="spellStart"/>
      <w:r w:rsidRPr="009D4B25">
        <w:rPr>
          <w:rFonts w:ascii="Arial" w:hAnsi="Arial" w:cs="Arial"/>
          <w:sz w:val="22"/>
          <w:szCs w:val="22"/>
        </w:rPr>
        <w:t>Sterk</w:t>
      </w:r>
      <w:proofErr w:type="spellEnd"/>
      <w:r w:rsidRPr="009D4B25">
        <w:rPr>
          <w:rFonts w:ascii="Arial" w:hAnsi="Arial" w:cs="Arial"/>
          <w:sz w:val="22"/>
          <w:szCs w:val="22"/>
        </w:rPr>
        <w:t xml:space="preserve"> P. Oral leukotriene inhibitor (MK-886) blocks allergen-induced airway responses. </w:t>
      </w:r>
      <w:r w:rsidRPr="009D4B25">
        <w:rPr>
          <w:rFonts w:ascii="Arial" w:hAnsi="Arial" w:cs="Arial"/>
          <w:i/>
          <w:sz w:val="22"/>
          <w:szCs w:val="22"/>
        </w:rPr>
        <w:t>Am Rev Respir Dis</w:t>
      </w:r>
      <w:r w:rsidRPr="009D4B25">
        <w:rPr>
          <w:rFonts w:ascii="Arial" w:hAnsi="Arial" w:cs="Arial"/>
          <w:sz w:val="22"/>
          <w:szCs w:val="22"/>
        </w:rPr>
        <w:t>; 147: 839-844 (1993).</w:t>
      </w:r>
    </w:p>
    <w:p w14:paraId="46920C77" w14:textId="77777777" w:rsidR="00F65EE5" w:rsidRPr="009D4B25" w:rsidRDefault="00F65EE5" w:rsidP="00F65EE5">
      <w:pPr>
        <w:jc w:val="both"/>
        <w:rPr>
          <w:rFonts w:ascii="Arial" w:hAnsi="Arial" w:cs="Arial"/>
          <w:sz w:val="22"/>
          <w:szCs w:val="22"/>
        </w:rPr>
      </w:pPr>
    </w:p>
    <w:p w14:paraId="6BF5175B" w14:textId="77777777" w:rsidR="00F65EE5" w:rsidRPr="009D4B25" w:rsidRDefault="00F65EE5" w:rsidP="00F65EE5">
      <w:pPr>
        <w:jc w:val="both"/>
        <w:rPr>
          <w:rFonts w:ascii="Arial" w:hAnsi="Arial" w:cs="Arial"/>
          <w:sz w:val="22"/>
          <w:szCs w:val="22"/>
        </w:rPr>
      </w:pPr>
      <w:r w:rsidRPr="009D4B25">
        <w:rPr>
          <w:rFonts w:ascii="Arial" w:hAnsi="Arial" w:cs="Arial"/>
          <w:sz w:val="22"/>
          <w:szCs w:val="22"/>
        </w:rPr>
        <w:t xml:space="preserve">10.  Diamant Z, </w:t>
      </w:r>
      <w:proofErr w:type="spellStart"/>
      <w:r w:rsidRPr="009D4B25">
        <w:rPr>
          <w:rFonts w:ascii="Arial" w:hAnsi="Arial" w:cs="Arial"/>
          <w:sz w:val="22"/>
          <w:szCs w:val="22"/>
        </w:rPr>
        <w:t>Timmers</w:t>
      </w:r>
      <w:proofErr w:type="spellEnd"/>
      <w:r w:rsidRPr="009D4B25">
        <w:rPr>
          <w:rFonts w:ascii="Arial" w:hAnsi="Arial" w:cs="Arial"/>
          <w:sz w:val="22"/>
          <w:szCs w:val="22"/>
        </w:rPr>
        <w:t xml:space="preserve"> MC, van der Veen H, Friedman BS, De Smet M, </w:t>
      </w:r>
      <w:proofErr w:type="spellStart"/>
      <w:r w:rsidRPr="009D4B25">
        <w:rPr>
          <w:rFonts w:ascii="Arial" w:hAnsi="Arial" w:cs="Arial"/>
          <w:sz w:val="22"/>
          <w:szCs w:val="22"/>
        </w:rPr>
        <w:t>Depré</w:t>
      </w:r>
      <w:proofErr w:type="spellEnd"/>
      <w:r w:rsidRPr="009D4B25">
        <w:rPr>
          <w:rFonts w:ascii="Arial" w:hAnsi="Arial" w:cs="Arial"/>
          <w:sz w:val="22"/>
          <w:szCs w:val="22"/>
        </w:rPr>
        <w:t xml:space="preserve"> M, Hilliard D, Bel EH, </w:t>
      </w:r>
      <w:proofErr w:type="spellStart"/>
      <w:r w:rsidRPr="009D4B25">
        <w:rPr>
          <w:rFonts w:ascii="Arial" w:hAnsi="Arial" w:cs="Arial"/>
          <w:sz w:val="22"/>
          <w:szCs w:val="22"/>
        </w:rPr>
        <w:t>Sterk</w:t>
      </w:r>
      <w:proofErr w:type="spellEnd"/>
      <w:r w:rsidRPr="009D4B25">
        <w:rPr>
          <w:rFonts w:ascii="Arial" w:hAnsi="Arial" w:cs="Arial"/>
          <w:sz w:val="22"/>
          <w:szCs w:val="22"/>
        </w:rPr>
        <w:t xml:space="preserve"> PJ. The effect of MK-0591, a novel 5-lipoxygenase activating protein inhibitor, on leukotriene biosynthesis and allergen-induced airway responses in asthmatic subjects in vivo. </w:t>
      </w:r>
      <w:r w:rsidRPr="009D4B25">
        <w:rPr>
          <w:rFonts w:ascii="Arial" w:hAnsi="Arial" w:cs="Arial"/>
          <w:i/>
          <w:sz w:val="22"/>
          <w:szCs w:val="22"/>
        </w:rPr>
        <w:t xml:space="preserve">J Allergy Clin </w:t>
      </w:r>
      <w:proofErr w:type="gramStart"/>
      <w:r w:rsidRPr="009D4B25">
        <w:rPr>
          <w:rFonts w:ascii="Arial" w:hAnsi="Arial" w:cs="Arial"/>
          <w:i/>
          <w:sz w:val="22"/>
          <w:szCs w:val="22"/>
        </w:rPr>
        <w:t>Immunol</w:t>
      </w:r>
      <w:r w:rsidRPr="009D4B25">
        <w:rPr>
          <w:rFonts w:ascii="Arial" w:hAnsi="Arial" w:cs="Arial"/>
          <w:sz w:val="22"/>
          <w:szCs w:val="22"/>
        </w:rPr>
        <w:t xml:space="preserve"> ;</w:t>
      </w:r>
      <w:proofErr w:type="gramEnd"/>
      <w:r w:rsidRPr="009D4B25">
        <w:rPr>
          <w:rFonts w:ascii="Arial" w:hAnsi="Arial" w:cs="Arial"/>
          <w:sz w:val="22"/>
          <w:szCs w:val="22"/>
        </w:rPr>
        <w:t xml:space="preserve"> 95: 42-51 (1995). </w:t>
      </w:r>
    </w:p>
    <w:p w14:paraId="348DF977" w14:textId="77777777" w:rsidR="00F65EE5" w:rsidRPr="009D4B25" w:rsidRDefault="00F65EE5" w:rsidP="00F65EE5">
      <w:pPr>
        <w:jc w:val="both"/>
        <w:rPr>
          <w:rFonts w:ascii="Arial" w:hAnsi="Arial" w:cs="Arial"/>
          <w:sz w:val="22"/>
          <w:szCs w:val="22"/>
        </w:rPr>
      </w:pPr>
      <w:r w:rsidRPr="009D4B25">
        <w:rPr>
          <w:rFonts w:ascii="Arial" w:hAnsi="Arial" w:cs="Arial"/>
          <w:sz w:val="22"/>
          <w:szCs w:val="22"/>
        </w:rPr>
        <w:t xml:space="preserve"> </w:t>
      </w:r>
    </w:p>
    <w:p w14:paraId="45A82A5D" w14:textId="77777777" w:rsidR="00F65EE5" w:rsidRPr="009D4B25" w:rsidRDefault="00F65EE5" w:rsidP="00F65EE5">
      <w:pPr>
        <w:jc w:val="both"/>
        <w:rPr>
          <w:rFonts w:ascii="Arial" w:hAnsi="Arial" w:cs="Arial"/>
          <w:sz w:val="22"/>
          <w:szCs w:val="22"/>
        </w:rPr>
      </w:pPr>
      <w:r w:rsidRPr="009D4B25">
        <w:rPr>
          <w:rFonts w:ascii="Arial" w:hAnsi="Arial" w:cs="Arial"/>
          <w:sz w:val="22"/>
          <w:szCs w:val="22"/>
        </w:rPr>
        <w:t xml:space="preserve">11.  Reiss TF, </w:t>
      </w:r>
      <w:proofErr w:type="spellStart"/>
      <w:r w:rsidRPr="009D4B25">
        <w:rPr>
          <w:rFonts w:ascii="Arial" w:hAnsi="Arial" w:cs="Arial"/>
          <w:sz w:val="22"/>
          <w:szCs w:val="22"/>
        </w:rPr>
        <w:t>Chervinsky</w:t>
      </w:r>
      <w:proofErr w:type="spellEnd"/>
      <w:r w:rsidRPr="009D4B25">
        <w:rPr>
          <w:rFonts w:ascii="Arial" w:hAnsi="Arial" w:cs="Arial"/>
          <w:sz w:val="22"/>
          <w:szCs w:val="22"/>
        </w:rPr>
        <w:t xml:space="preserve"> P, </w:t>
      </w:r>
      <w:proofErr w:type="spellStart"/>
      <w:r w:rsidRPr="009D4B25">
        <w:rPr>
          <w:rFonts w:ascii="Arial" w:hAnsi="Arial" w:cs="Arial"/>
          <w:sz w:val="22"/>
          <w:szCs w:val="22"/>
        </w:rPr>
        <w:t>Dockhorn</w:t>
      </w:r>
      <w:proofErr w:type="spellEnd"/>
      <w:r w:rsidRPr="009D4B25">
        <w:rPr>
          <w:rFonts w:ascii="Arial" w:hAnsi="Arial" w:cs="Arial"/>
          <w:sz w:val="22"/>
          <w:szCs w:val="22"/>
        </w:rPr>
        <w:t xml:space="preserve"> RJ, Shingo S, Seidenberg B, Edwards TB. Montelukast, a once-daily leukotriene receptor antagonist, in the treatment of chronic asthma: a multicenter, randomized, double-blind trial. Montelukast Clinical Research Study Group. </w:t>
      </w:r>
      <w:r w:rsidRPr="009D4B25">
        <w:rPr>
          <w:rFonts w:ascii="Arial" w:hAnsi="Arial" w:cs="Arial"/>
          <w:i/>
          <w:sz w:val="22"/>
          <w:szCs w:val="22"/>
        </w:rPr>
        <w:t>Arch Intern Med</w:t>
      </w:r>
      <w:r w:rsidRPr="009D4B25">
        <w:rPr>
          <w:rFonts w:ascii="Arial" w:hAnsi="Arial" w:cs="Arial"/>
          <w:sz w:val="22"/>
          <w:szCs w:val="22"/>
        </w:rPr>
        <w:t xml:space="preserve"> 1998; 158: 1213-20 (1999).</w:t>
      </w:r>
    </w:p>
    <w:p w14:paraId="5F6E0D59" w14:textId="77777777" w:rsidR="00F65EE5" w:rsidRPr="009D4B25" w:rsidRDefault="00F65EE5" w:rsidP="00F65EE5">
      <w:pPr>
        <w:jc w:val="both"/>
        <w:rPr>
          <w:rFonts w:ascii="Arial" w:hAnsi="Arial" w:cs="Arial"/>
          <w:sz w:val="22"/>
          <w:szCs w:val="22"/>
        </w:rPr>
      </w:pPr>
    </w:p>
    <w:p w14:paraId="1C02E7D3" w14:textId="77777777" w:rsidR="00F65EE5" w:rsidRPr="009D4B25" w:rsidRDefault="00F65EE5" w:rsidP="00F65EE5">
      <w:pPr>
        <w:jc w:val="both"/>
        <w:rPr>
          <w:rFonts w:ascii="Arial" w:hAnsi="Arial" w:cs="Arial"/>
          <w:sz w:val="22"/>
          <w:szCs w:val="22"/>
        </w:rPr>
      </w:pPr>
      <w:r w:rsidRPr="009D4B25">
        <w:rPr>
          <w:rFonts w:ascii="Arial" w:hAnsi="Arial" w:cs="Arial"/>
          <w:sz w:val="22"/>
          <w:szCs w:val="22"/>
        </w:rPr>
        <w:t xml:space="preserve">12.  </w:t>
      </w:r>
      <w:proofErr w:type="spellStart"/>
      <w:r w:rsidRPr="009D4B25">
        <w:rPr>
          <w:rFonts w:ascii="Arial" w:hAnsi="Arial" w:cs="Arial"/>
          <w:sz w:val="22"/>
          <w:szCs w:val="22"/>
        </w:rPr>
        <w:t>Leff</w:t>
      </w:r>
      <w:proofErr w:type="spellEnd"/>
      <w:r w:rsidRPr="009D4B25">
        <w:rPr>
          <w:rFonts w:ascii="Arial" w:hAnsi="Arial" w:cs="Arial"/>
          <w:sz w:val="22"/>
          <w:szCs w:val="22"/>
        </w:rPr>
        <w:t xml:space="preserve">, J. A. </w:t>
      </w:r>
      <w:r w:rsidRPr="009D4B25">
        <w:rPr>
          <w:rFonts w:ascii="Arial" w:hAnsi="Arial" w:cs="Arial"/>
          <w:i/>
          <w:iCs/>
          <w:sz w:val="22"/>
          <w:szCs w:val="22"/>
        </w:rPr>
        <w:t>et al</w:t>
      </w:r>
      <w:r w:rsidRPr="009D4B25">
        <w:rPr>
          <w:rFonts w:ascii="Arial" w:hAnsi="Arial" w:cs="Arial"/>
          <w:sz w:val="22"/>
          <w:szCs w:val="22"/>
        </w:rPr>
        <w:t xml:space="preserve">. Montelukast, a leukotriene-receptor antagonist, for the treatment of mild asthma and </w:t>
      </w:r>
      <w:proofErr w:type="spellStart"/>
      <w:r w:rsidRPr="009D4B25">
        <w:rPr>
          <w:rFonts w:ascii="Arial" w:hAnsi="Arial" w:cs="Arial"/>
          <w:sz w:val="22"/>
          <w:szCs w:val="22"/>
        </w:rPr>
        <w:t>exerciseinduced</w:t>
      </w:r>
      <w:proofErr w:type="spellEnd"/>
      <w:r w:rsidRPr="009D4B25">
        <w:rPr>
          <w:rFonts w:ascii="Arial" w:hAnsi="Arial" w:cs="Arial"/>
          <w:sz w:val="22"/>
          <w:szCs w:val="22"/>
        </w:rPr>
        <w:t xml:space="preserve"> bronchoconstriction. </w:t>
      </w:r>
      <w:r w:rsidRPr="009D4B25">
        <w:rPr>
          <w:rFonts w:ascii="Arial" w:hAnsi="Arial" w:cs="Arial"/>
          <w:i/>
          <w:iCs/>
          <w:sz w:val="22"/>
          <w:szCs w:val="22"/>
        </w:rPr>
        <w:t>N. Engl. J. Med</w:t>
      </w:r>
      <w:r w:rsidRPr="009D4B25">
        <w:rPr>
          <w:rFonts w:ascii="Arial" w:hAnsi="Arial" w:cs="Arial"/>
          <w:sz w:val="22"/>
          <w:szCs w:val="22"/>
        </w:rPr>
        <w:t xml:space="preserve">. </w:t>
      </w:r>
      <w:r w:rsidRPr="009D4B25">
        <w:rPr>
          <w:rFonts w:ascii="Arial" w:hAnsi="Arial" w:cs="Arial"/>
          <w:bCs/>
          <w:sz w:val="22"/>
          <w:szCs w:val="22"/>
        </w:rPr>
        <w:t>339</w:t>
      </w:r>
      <w:r w:rsidRPr="009D4B25">
        <w:rPr>
          <w:rFonts w:ascii="Arial" w:hAnsi="Arial" w:cs="Arial"/>
          <w:sz w:val="22"/>
          <w:szCs w:val="22"/>
        </w:rPr>
        <w:t>, 147–152 (1998).</w:t>
      </w:r>
    </w:p>
    <w:p w14:paraId="368450FC" w14:textId="77777777" w:rsidR="00F65EE5" w:rsidRPr="009D4B25" w:rsidRDefault="00F65EE5" w:rsidP="00F65EE5">
      <w:pPr>
        <w:jc w:val="both"/>
        <w:rPr>
          <w:rFonts w:ascii="Arial" w:hAnsi="Arial" w:cs="Arial"/>
          <w:sz w:val="22"/>
          <w:szCs w:val="22"/>
        </w:rPr>
      </w:pPr>
    </w:p>
    <w:p w14:paraId="0D23AA64" w14:textId="77777777" w:rsidR="00F65EE5" w:rsidRPr="009D4B25" w:rsidRDefault="00F65EE5" w:rsidP="00F65EE5">
      <w:pPr>
        <w:jc w:val="both"/>
        <w:rPr>
          <w:rFonts w:ascii="Arial" w:hAnsi="Arial" w:cs="Arial"/>
          <w:sz w:val="22"/>
          <w:szCs w:val="22"/>
        </w:rPr>
      </w:pPr>
      <w:r w:rsidRPr="009D4B25">
        <w:rPr>
          <w:rFonts w:ascii="Arial" w:hAnsi="Arial" w:cs="Arial"/>
          <w:sz w:val="22"/>
          <w:szCs w:val="22"/>
        </w:rPr>
        <w:t xml:space="preserve">13.  Farias SE, </w:t>
      </w:r>
      <w:proofErr w:type="spellStart"/>
      <w:r w:rsidRPr="009D4B25">
        <w:rPr>
          <w:rFonts w:ascii="Arial" w:hAnsi="Arial" w:cs="Arial"/>
          <w:sz w:val="22"/>
          <w:szCs w:val="22"/>
        </w:rPr>
        <w:t>Zarini</w:t>
      </w:r>
      <w:proofErr w:type="spellEnd"/>
      <w:r w:rsidRPr="009D4B25">
        <w:rPr>
          <w:rFonts w:ascii="Arial" w:hAnsi="Arial" w:cs="Arial"/>
          <w:sz w:val="22"/>
          <w:szCs w:val="22"/>
        </w:rPr>
        <w:t xml:space="preserve"> S, Precht T, </w:t>
      </w:r>
      <w:r w:rsidRPr="00063348">
        <w:rPr>
          <w:rFonts w:ascii="Arial" w:hAnsi="Arial" w:cs="Arial"/>
          <w:b/>
          <w:sz w:val="22"/>
          <w:szCs w:val="22"/>
        </w:rPr>
        <w:t>Murphy RC, Heidenreich KA.</w:t>
      </w:r>
      <w:r w:rsidRPr="009D4B25">
        <w:rPr>
          <w:rFonts w:ascii="Arial" w:hAnsi="Arial" w:cs="Arial"/>
          <w:sz w:val="22"/>
          <w:szCs w:val="22"/>
        </w:rPr>
        <w:t xml:space="preserve"> Transcellular biosynthesis of cysteinyl leukotrienes in rat neuronal and glial cells. </w:t>
      </w:r>
      <w:r w:rsidRPr="009D4B25">
        <w:rPr>
          <w:rFonts w:ascii="Arial" w:hAnsi="Arial" w:cs="Arial"/>
          <w:i/>
          <w:sz w:val="22"/>
          <w:szCs w:val="22"/>
        </w:rPr>
        <w:t xml:space="preserve">J </w:t>
      </w:r>
      <w:proofErr w:type="spellStart"/>
      <w:r w:rsidRPr="009D4B25">
        <w:rPr>
          <w:rFonts w:ascii="Arial" w:hAnsi="Arial" w:cs="Arial"/>
          <w:i/>
          <w:sz w:val="22"/>
          <w:szCs w:val="22"/>
        </w:rPr>
        <w:t>Neurochem</w:t>
      </w:r>
      <w:proofErr w:type="spellEnd"/>
      <w:r w:rsidRPr="009D4B25">
        <w:rPr>
          <w:rFonts w:ascii="Arial" w:hAnsi="Arial" w:cs="Arial"/>
          <w:sz w:val="22"/>
          <w:szCs w:val="22"/>
        </w:rPr>
        <w:t>; 103: 1310–18 (2007).</w:t>
      </w:r>
    </w:p>
    <w:p w14:paraId="2C4C85D0" w14:textId="77777777" w:rsidR="00F65EE5" w:rsidRPr="009D4B25" w:rsidRDefault="00F65EE5" w:rsidP="00F65EE5">
      <w:pPr>
        <w:jc w:val="both"/>
        <w:rPr>
          <w:rFonts w:ascii="Arial" w:hAnsi="Arial" w:cs="Arial"/>
          <w:sz w:val="22"/>
          <w:szCs w:val="22"/>
        </w:rPr>
      </w:pPr>
    </w:p>
    <w:p w14:paraId="00016E6D" w14:textId="0979E7A8" w:rsidR="00F65EE5" w:rsidRPr="009D4B25" w:rsidRDefault="00F65EE5" w:rsidP="00F65EE5">
      <w:pPr>
        <w:jc w:val="both"/>
        <w:rPr>
          <w:rFonts w:ascii="Arial" w:hAnsi="Arial" w:cs="Arial"/>
          <w:sz w:val="22"/>
          <w:szCs w:val="22"/>
        </w:rPr>
      </w:pPr>
      <w:r w:rsidRPr="009D4B25">
        <w:rPr>
          <w:rFonts w:ascii="Arial" w:hAnsi="Arial" w:cs="Arial"/>
          <w:sz w:val="22"/>
          <w:szCs w:val="22"/>
        </w:rPr>
        <w:t xml:space="preserve">14.  </w:t>
      </w:r>
      <w:r w:rsidRPr="00063348">
        <w:rPr>
          <w:rFonts w:ascii="Arial" w:hAnsi="Arial" w:cs="Arial"/>
          <w:b/>
          <w:sz w:val="22"/>
          <w:szCs w:val="22"/>
        </w:rPr>
        <w:t>Murphy, R.C.</w:t>
      </w:r>
      <w:r w:rsidRPr="009D4B25">
        <w:rPr>
          <w:rFonts w:ascii="Arial" w:hAnsi="Arial" w:cs="Arial"/>
          <w:sz w:val="22"/>
          <w:szCs w:val="22"/>
        </w:rPr>
        <w:t xml:space="preserve"> and Gijon, M.A. Biosynthesis and metabolism of leukotrienes.  </w:t>
      </w:r>
      <w:proofErr w:type="spellStart"/>
      <w:r w:rsidRPr="009D4B25">
        <w:rPr>
          <w:rFonts w:ascii="Arial" w:hAnsi="Arial" w:cs="Arial"/>
          <w:i/>
          <w:iCs/>
          <w:sz w:val="22"/>
          <w:szCs w:val="22"/>
        </w:rPr>
        <w:t>Biochem</w:t>
      </w:r>
      <w:proofErr w:type="spellEnd"/>
      <w:r w:rsidRPr="009D4B25">
        <w:rPr>
          <w:rFonts w:ascii="Arial" w:hAnsi="Arial" w:cs="Arial"/>
          <w:i/>
          <w:iCs/>
          <w:sz w:val="22"/>
          <w:szCs w:val="22"/>
        </w:rPr>
        <w:t>-J</w:t>
      </w:r>
      <w:r w:rsidRPr="009D4B25">
        <w:rPr>
          <w:rFonts w:ascii="Arial" w:hAnsi="Arial" w:cs="Arial"/>
          <w:sz w:val="22"/>
          <w:szCs w:val="22"/>
        </w:rPr>
        <w:t xml:space="preserve"> </w:t>
      </w:r>
      <w:r w:rsidRPr="009D4B25">
        <w:rPr>
          <w:rFonts w:ascii="Arial" w:hAnsi="Arial" w:cs="Arial"/>
          <w:bCs/>
          <w:sz w:val="22"/>
          <w:szCs w:val="22"/>
        </w:rPr>
        <w:t>405</w:t>
      </w:r>
      <w:r w:rsidRPr="009D4B25">
        <w:rPr>
          <w:rFonts w:ascii="Arial" w:hAnsi="Arial" w:cs="Arial"/>
          <w:sz w:val="22"/>
          <w:szCs w:val="22"/>
        </w:rPr>
        <w:t>, 379-395 (2007).</w:t>
      </w:r>
    </w:p>
    <w:p w14:paraId="51F60AC3" w14:textId="77777777" w:rsidR="00F65EE5" w:rsidRPr="009D4B25" w:rsidRDefault="00F65EE5" w:rsidP="00F65EE5">
      <w:pPr>
        <w:jc w:val="both"/>
        <w:rPr>
          <w:rFonts w:ascii="Arial" w:hAnsi="Arial" w:cs="Arial"/>
          <w:sz w:val="22"/>
          <w:szCs w:val="22"/>
        </w:rPr>
      </w:pPr>
      <w:r w:rsidRPr="009D4B25">
        <w:rPr>
          <w:rFonts w:ascii="Arial" w:hAnsi="Arial" w:cs="Arial"/>
          <w:sz w:val="22"/>
          <w:szCs w:val="22"/>
        </w:rPr>
        <w:lastRenderedPageBreak/>
        <w:t xml:space="preserve">15.  Farias S, Frey LC, </w:t>
      </w:r>
      <w:r w:rsidRPr="00063348">
        <w:rPr>
          <w:rFonts w:ascii="Arial" w:hAnsi="Arial" w:cs="Arial"/>
          <w:b/>
          <w:sz w:val="22"/>
          <w:szCs w:val="22"/>
        </w:rPr>
        <w:t>Murphy RC, Heidenreich KA.</w:t>
      </w:r>
      <w:r w:rsidRPr="009D4B25">
        <w:rPr>
          <w:rFonts w:ascii="Arial" w:hAnsi="Arial" w:cs="Arial"/>
          <w:sz w:val="22"/>
          <w:szCs w:val="22"/>
        </w:rPr>
        <w:t xml:space="preserve"> Injury-related production of cysteinyl leukotrienes contributes to brain damage following experimental traumatic brain injury. </w:t>
      </w:r>
      <w:r w:rsidRPr="009D4B25">
        <w:rPr>
          <w:rFonts w:ascii="Arial" w:hAnsi="Arial" w:cs="Arial"/>
          <w:i/>
          <w:iCs/>
          <w:sz w:val="22"/>
          <w:szCs w:val="22"/>
        </w:rPr>
        <w:t xml:space="preserve">J </w:t>
      </w:r>
      <w:proofErr w:type="spellStart"/>
      <w:proofErr w:type="gramStart"/>
      <w:r w:rsidRPr="009D4B25">
        <w:rPr>
          <w:rFonts w:ascii="Arial" w:hAnsi="Arial" w:cs="Arial"/>
          <w:i/>
          <w:iCs/>
          <w:sz w:val="22"/>
          <w:szCs w:val="22"/>
        </w:rPr>
        <w:t>Neurotraum</w:t>
      </w:r>
      <w:proofErr w:type="spellEnd"/>
      <w:r w:rsidRPr="009D4B25">
        <w:rPr>
          <w:rFonts w:ascii="Arial" w:hAnsi="Arial" w:cs="Arial"/>
          <w:iCs/>
          <w:sz w:val="22"/>
          <w:szCs w:val="22"/>
        </w:rPr>
        <w:t xml:space="preserve"> ;</w:t>
      </w:r>
      <w:proofErr w:type="gramEnd"/>
      <w:r w:rsidRPr="009D4B25">
        <w:rPr>
          <w:rFonts w:ascii="Arial" w:hAnsi="Arial" w:cs="Arial"/>
          <w:iCs/>
          <w:sz w:val="22"/>
          <w:szCs w:val="22"/>
        </w:rPr>
        <w:t xml:space="preserve"> </w:t>
      </w:r>
      <w:r w:rsidRPr="009D4B25">
        <w:rPr>
          <w:rFonts w:ascii="Arial" w:hAnsi="Arial" w:cs="Arial"/>
          <w:bCs/>
          <w:sz w:val="22"/>
          <w:szCs w:val="22"/>
        </w:rPr>
        <w:t>26</w:t>
      </w:r>
      <w:r w:rsidRPr="009D4B25">
        <w:rPr>
          <w:rFonts w:ascii="Arial" w:hAnsi="Arial" w:cs="Arial"/>
          <w:sz w:val="22"/>
          <w:szCs w:val="22"/>
        </w:rPr>
        <w:t>: 1977–86 (2009).</w:t>
      </w:r>
    </w:p>
    <w:p w14:paraId="6707B966" w14:textId="77777777" w:rsidR="00F65EE5" w:rsidRPr="009D4B25" w:rsidRDefault="00F65EE5" w:rsidP="00F65EE5">
      <w:pPr>
        <w:jc w:val="both"/>
        <w:rPr>
          <w:rFonts w:ascii="Arial" w:hAnsi="Arial" w:cs="Arial"/>
          <w:sz w:val="22"/>
          <w:szCs w:val="22"/>
        </w:rPr>
      </w:pPr>
    </w:p>
    <w:p w14:paraId="2E606E99" w14:textId="1D15AB6F" w:rsidR="00F65EE5" w:rsidRPr="009D4B25" w:rsidRDefault="00FC57B7" w:rsidP="00F65E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16.  </w:t>
      </w:r>
      <w:r w:rsidR="00F65EE5" w:rsidRPr="009D4B25">
        <w:rPr>
          <w:rFonts w:ascii="Arial" w:hAnsi="Arial" w:cs="Arial"/>
          <w:sz w:val="22"/>
          <w:szCs w:val="22"/>
        </w:rPr>
        <w:t xml:space="preserve">Corser-Jensen CE, Goodell DJ, Freund RK, </w:t>
      </w:r>
      <w:proofErr w:type="spellStart"/>
      <w:r w:rsidR="00F65EE5" w:rsidRPr="009D4B25">
        <w:rPr>
          <w:rFonts w:ascii="Arial" w:hAnsi="Arial" w:cs="Arial"/>
          <w:sz w:val="22"/>
          <w:szCs w:val="22"/>
        </w:rPr>
        <w:t>Serbedzija</w:t>
      </w:r>
      <w:proofErr w:type="spellEnd"/>
      <w:r w:rsidR="00F65EE5" w:rsidRPr="009D4B25">
        <w:rPr>
          <w:rFonts w:ascii="Arial" w:hAnsi="Arial" w:cs="Arial"/>
          <w:sz w:val="22"/>
          <w:szCs w:val="22"/>
        </w:rPr>
        <w:t xml:space="preserve"> P, </w:t>
      </w:r>
      <w:r w:rsidR="00F65EE5" w:rsidRPr="00063348">
        <w:rPr>
          <w:rFonts w:ascii="Arial" w:hAnsi="Arial" w:cs="Arial"/>
          <w:b/>
          <w:sz w:val="22"/>
          <w:szCs w:val="22"/>
        </w:rPr>
        <w:t>Murphy RC</w:t>
      </w:r>
      <w:r w:rsidR="00F65EE5" w:rsidRPr="009D4B25">
        <w:rPr>
          <w:rFonts w:ascii="Arial" w:hAnsi="Arial" w:cs="Arial"/>
          <w:sz w:val="22"/>
          <w:szCs w:val="22"/>
        </w:rPr>
        <w:t xml:space="preserve">, Farias SE, </w:t>
      </w:r>
      <w:proofErr w:type="spellStart"/>
      <w:r w:rsidR="00F65EE5" w:rsidRPr="009D4B25">
        <w:rPr>
          <w:rFonts w:ascii="Arial" w:hAnsi="Arial" w:cs="Arial"/>
          <w:sz w:val="22"/>
          <w:szCs w:val="22"/>
        </w:rPr>
        <w:t>Dell'Acqua</w:t>
      </w:r>
      <w:proofErr w:type="spellEnd"/>
      <w:r w:rsidR="00F65EE5" w:rsidRPr="009D4B25">
        <w:rPr>
          <w:rFonts w:ascii="Arial" w:hAnsi="Arial" w:cs="Arial"/>
          <w:sz w:val="22"/>
          <w:szCs w:val="22"/>
        </w:rPr>
        <w:t xml:space="preserve"> ML, Frey LC, </w:t>
      </w:r>
      <w:proofErr w:type="spellStart"/>
      <w:r w:rsidR="00F65EE5" w:rsidRPr="009D4B25">
        <w:rPr>
          <w:rFonts w:ascii="Arial" w:hAnsi="Arial" w:cs="Arial"/>
          <w:sz w:val="22"/>
          <w:szCs w:val="22"/>
        </w:rPr>
        <w:t>Serkova</w:t>
      </w:r>
      <w:proofErr w:type="spellEnd"/>
      <w:r w:rsidR="00F65EE5" w:rsidRPr="009D4B25">
        <w:rPr>
          <w:rFonts w:ascii="Arial" w:hAnsi="Arial" w:cs="Arial"/>
          <w:sz w:val="22"/>
          <w:szCs w:val="22"/>
        </w:rPr>
        <w:t xml:space="preserve"> N, </w:t>
      </w:r>
      <w:r w:rsidR="00F65EE5" w:rsidRPr="00063348">
        <w:rPr>
          <w:rFonts w:ascii="Arial" w:hAnsi="Arial" w:cs="Arial"/>
          <w:b/>
          <w:sz w:val="22"/>
          <w:szCs w:val="22"/>
        </w:rPr>
        <w:t>Heidenreich KA.</w:t>
      </w:r>
      <w:r w:rsidR="00F65EE5" w:rsidRPr="009D4B25">
        <w:rPr>
          <w:rFonts w:ascii="Arial" w:hAnsi="Arial" w:cs="Arial"/>
          <w:sz w:val="22"/>
          <w:szCs w:val="22"/>
        </w:rPr>
        <w:t xml:space="preserve"> Blocking leukotriene synthesis attenuates the pathophysiology of traumatic brain injury and associated cognitive deficits. Exp Neurol; 256: 7-16 (2014).</w:t>
      </w:r>
    </w:p>
    <w:p w14:paraId="447FB6AD" w14:textId="77777777" w:rsidR="00F65EE5" w:rsidRPr="009D4B25" w:rsidRDefault="00F65EE5" w:rsidP="00F65EE5">
      <w:pPr>
        <w:jc w:val="both"/>
        <w:rPr>
          <w:rFonts w:ascii="Arial" w:hAnsi="Arial" w:cs="Arial"/>
          <w:sz w:val="22"/>
          <w:szCs w:val="22"/>
        </w:rPr>
      </w:pPr>
    </w:p>
    <w:p w14:paraId="728FF58B" w14:textId="77777777" w:rsidR="00F65EE5" w:rsidRPr="009D4B25" w:rsidRDefault="00F65EE5" w:rsidP="00F65EE5">
      <w:pPr>
        <w:jc w:val="both"/>
        <w:rPr>
          <w:rFonts w:ascii="Arial" w:hAnsi="Arial" w:cs="Arial"/>
          <w:bCs/>
          <w:sz w:val="22"/>
          <w:szCs w:val="22"/>
        </w:rPr>
      </w:pPr>
      <w:r w:rsidRPr="009D4B25">
        <w:rPr>
          <w:rFonts w:ascii="Arial" w:hAnsi="Arial" w:cs="Arial"/>
          <w:sz w:val="22"/>
          <w:szCs w:val="22"/>
        </w:rPr>
        <w:t xml:space="preserve">17.  Corser-Jensen CE, Foster AY, </w:t>
      </w:r>
      <w:r w:rsidRPr="00063348">
        <w:rPr>
          <w:rFonts w:ascii="Arial" w:hAnsi="Arial" w:cs="Arial"/>
          <w:b/>
          <w:sz w:val="22"/>
          <w:szCs w:val="22"/>
        </w:rPr>
        <w:t>Heidenreich KA</w:t>
      </w:r>
      <w:r w:rsidRPr="009D4B25">
        <w:rPr>
          <w:rFonts w:ascii="Arial" w:hAnsi="Arial" w:cs="Arial"/>
          <w:sz w:val="22"/>
          <w:szCs w:val="22"/>
        </w:rPr>
        <w:t>.</w:t>
      </w:r>
      <w:r w:rsidRPr="009D4B25">
        <w:rPr>
          <w:rFonts w:ascii="Arial" w:hAnsi="Arial" w:cs="Arial"/>
          <w:bCs/>
          <w:sz w:val="22"/>
          <w:szCs w:val="22"/>
        </w:rPr>
        <w:t xml:space="preserve"> Prolonged neuroinflammation after a single closed head injury is mediated by the 5-lipoxygenase pathway and does not require peripheral immune cell infiltration.  (</w:t>
      </w:r>
      <w:r w:rsidRPr="009D4B25">
        <w:rPr>
          <w:rFonts w:ascii="Arial" w:hAnsi="Arial" w:cs="Arial"/>
          <w:bCs/>
          <w:i/>
          <w:sz w:val="22"/>
          <w:szCs w:val="22"/>
        </w:rPr>
        <w:t>under revision</w:t>
      </w:r>
      <w:r w:rsidRPr="009D4B25">
        <w:rPr>
          <w:rFonts w:ascii="Arial" w:hAnsi="Arial" w:cs="Arial"/>
          <w:bCs/>
          <w:sz w:val="22"/>
          <w:szCs w:val="22"/>
        </w:rPr>
        <w:t>).</w:t>
      </w:r>
    </w:p>
    <w:p w14:paraId="17CBC884" w14:textId="77777777" w:rsidR="00F65EE5" w:rsidRPr="009D4B25" w:rsidRDefault="00F65EE5" w:rsidP="00F65EE5">
      <w:pPr>
        <w:jc w:val="both"/>
        <w:rPr>
          <w:rFonts w:ascii="Arial" w:hAnsi="Arial" w:cs="Arial"/>
          <w:bCs/>
          <w:sz w:val="22"/>
          <w:szCs w:val="22"/>
        </w:rPr>
      </w:pPr>
    </w:p>
    <w:p w14:paraId="1ACD53F3" w14:textId="26EE7B2F" w:rsidR="00FC57B7" w:rsidRDefault="00FC57B7" w:rsidP="00F65EE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18.  Johnson, V.E., Stewart, J.E., </w:t>
      </w:r>
      <w:proofErr w:type="spellStart"/>
      <w:r>
        <w:rPr>
          <w:rFonts w:ascii="Arial" w:hAnsi="Arial" w:cs="Arial"/>
          <w:bCs/>
          <w:sz w:val="22"/>
          <w:szCs w:val="22"/>
        </w:rPr>
        <w:t>Begbie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F.D. </w:t>
      </w:r>
      <w:proofErr w:type="spellStart"/>
      <w:r>
        <w:rPr>
          <w:rFonts w:ascii="Arial" w:hAnsi="Arial" w:cs="Arial"/>
          <w:bCs/>
          <w:sz w:val="22"/>
          <w:szCs w:val="22"/>
        </w:rPr>
        <w:t>Trojanowski</w:t>
      </w:r>
      <w:proofErr w:type="spellEnd"/>
      <w:r>
        <w:rPr>
          <w:rFonts w:ascii="Arial" w:hAnsi="Arial" w:cs="Arial"/>
          <w:bCs/>
          <w:sz w:val="22"/>
          <w:szCs w:val="22"/>
        </w:rPr>
        <w:t>, J.Q., Smith, D.H., Stewart, W.  Inflammation and white matter degeneration persist for years after a single traumatic brain injury.  Brain, 136: 28-42 (2013)</w:t>
      </w:r>
    </w:p>
    <w:p w14:paraId="3A9F52E7" w14:textId="7D260F28" w:rsidR="00FC57B7" w:rsidRDefault="00FC57B7" w:rsidP="00F65EE5">
      <w:pPr>
        <w:jc w:val="both"/>
        <w:rPr>
          <w:rFonts w:ascii="Arial" w:hAnsi="Arial" w:cs="Arial"/>
          <w:bCs/>
          <w:sz w:val="22"/>
          <w:szCs w:val="22"/>
        </w:rPr>
      </w:pPr>
    </w:p>
    <w:p w14:paraId="38206166" w14:textId="453DD160" w:rsidR="00FC57B7" w:rsidRDefault="00FC57B7" w:rsidP="00F65EE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19.  Abdel-</w:t>
      </w:r>
      <w:proofErr w:type="spellStart"/>
      <w:r>
        <w:rPr>
          <w:rFonts w:ascii="Arial" w:hAnsi="Arial" w:cs="Arial"/>
          <w:bCs/>
          <w:sz w:val="22"/>
          <w:szCs w:val="22"/>
        </w:rPr>
        <w:t>Dayem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HM, Abu-</w:t>
      </w:r>
      <w:proofErr w:type="spellStart"/>
      <w:r>
        <w:rPr>
          <w:rFonts w:ascii="Arial" w:hAnsi="Arial" w:cs="Arial"/>
          <w:bCs/>
          <w:sz w:val="22"/>
          <w:szCs w:val="22"/>
        </w:rPr>
        <w:t>Judeh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H, Kumar M, </w:t>
      </w:r>
      <w:proofErr w:type="spellStart"/>
      <w:r>
        <w:rPr>
          <w:rFonts w:ascii="Arial" w:hAnsi="Arial" w:cs="Arial"/>
          <w:bCs/>
          <w:sz w:val="22"/>
          <w:szCs w:val="22"/>
        </w:rPr>
        <w:t>Atay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S, </w:t>
      </w:r>
      <w:proofErr w:type="spellStart"/>
      <w:r>
        <w:rPr>
          <w:rFonts w:ascii="Arial" w:hAnsi="Arial" w:cs="Arial"/>
          <w:bCs/>
          <w:sz w:val="22"/>
          <w:szCs w:val="22"/>
        </w:rPr>
        <w:t>Naddaf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S, El-</w:t>
      </w:r>
      <w:proofErr w:type="spellStart"/>
      <w:r>
        <w:rPr>
          <w:rFonts w:ascii="Arial" w:hAnsi="Arial" w:cs="Arial"/>
          <w:bCs/>
          <w:sz w:val="22"/>
          <w:szCs w:val="22"/>
        </w:rPr>
        <w:t>Zeftawy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H, et al.  SPECT brain perfusion abnormalities in mild or moderate traumatic brain injury.  Clin </w:t>
      </w:r>
      <w:proofErr w:type="spellStart"/>
      <w:r>
        <w:rPr>
          <w:rFonts w:ascii="Arial" w:hAnsi="Arial" w:cs="Arial"/>
          <w:bCs/>
          <w:sz w:val="22"/>
          <w:szCs w:val="22"/>
        </w:rPr>
        <w:t>Nucl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Med. UNITED STATES; May; 23(5); 309-17 (1998)</w:t>
      </w:r>
      <w:r w:rsidR="008105D3">
        <w:rPr>
          <w:rFonts w:ascii="Arial" w:hAnsi="Arial" w:cs="Arial"/>
          <w:bCs/>
          <w:sz w:val="22"/>
          <w:szCs w:val="22"/>
        </w:rPr>
        <w:t>.</w:t>
      </w:r>
    </w:p>
    <w:p w14:paraId="6F9636AD" w14:textId="581C0BA8" w:rsidR="008105D3" w:rsidRDefault="008105D3" w:rsidP="00F65EE5">
      <w:pPr>
        <w:jc w:val="both"/>
        <w:rPr>
          <w:rFonts w:ascii="Arial" w:hAnsi="Arial" w:cs="Arial"/>
          <w:bCs/>
          <w:sz w:val="22"/>
          <w:szCs w:val="22"/>
        </w:rPr>
      </w:pPr>
    </w:p>
    <w:p w14:paraId="46F7FDDA" w14:textId="61E95214" w:rsidR="008105D3" w:rsidRDefault="008105D3" w:rsidP="00F65EE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20.  </w:t>
      </w:r>
      <w:r w:rsidRPr="008105D3">
        <w:rPr>
          <w:rFonts w:ascii="Arial" w:hAnsi="Arial" w:cs="Arial"/>
          <w:bCs/>
          <w:sz w:val="22"/>
          <w:szCs w:val="22"/>
        </w:rPr>
        <w:t xml:space="preserve">Jacobs A, Put E, </w:t>
      </w:r>
      <w:proofErr w:type="spellStart"/>
      <w:r w:rsidRPr="008105D3">
        <w:rPr>
          <w:rFonts w:ascii="Arial" w:hAnsi="Arial" w:cs="Arial"/>
          <w:bCs/>
          <w:sz w:val="22"/>
          <w:szCs w:val="22"/>
        </w:rPr>
        <w:t>Ingels</w:t>
      </w:r>
      <w:proofErr w:type="spellEnd"/>
      <w:r w:rsidRPr="008105D3">
        <w:rPr>
          <w:rFonts w:ascii="Arial" w:hAnsi="Arial" w:cs="Arial"/>
          <w:bCs/>
          <w:sz w:val="22"/>
          <w:szCs w:val="22"/>
        </w:rPr>
        <w:t xml:space="preserve"> M, Put T, </w:t>
      </w:r>
      <w:proofErr w:type="spellStart"/>
      <w:r w:rsidRPr="008105D3">
        <w:rPr>
          <w:rFonts w:ascii="Arial" w:hAnsi="Arial" w:cs="Arial"/>
          <w:bCs/>
          <w:sz w:val="22"/>
          <w:szCs w:val="22"/>
        </w:rPr>
        <w:t>Bossuyt</w:t>
      </w:r>
      <w:proofErr w:type="spellEnd"/>
      <w:r w:rsidRPr="008105D3">
        <w:rPr>
          <w:rFonts w:ascii="Arial" w:hAnsi="Arial" w:cs="Arial"/>
          <w:bCs/>
          <w:sz w:val="22"/>
          <w:szCs w:val="22"/>
        </w:rPr>
        <w:t xml:space="preserve"> A.  One-year follow-up of technetium-99m-HMPAO SPECT in mild head injury</w:t>
      </w:r>
      <w:r>
        <w:rPr>
          <w:rFonts w:ascii="Arial" w:hAnsi="Arial" w:cs="Arial"/>
          <w:bCs/>
          <w:sz w:val="22"/>
          <w:szCs w:val="22"/>
        </w:rPr>
        <w:t xml:space="preserve">.  J </w:t>
      </w:r>
      <w:proofErr w:type="spellStart"/>
      <w:r>
        <w:rPr>
          <w:rFonts w:ascii="Arial" w:hAnsi="Arial" w:cs="Arial"/>
          <w:bCs/>
          <w:sz w:val="22"/>
          <w:szCs w:val="22"/>
        </w:rPr>
        <w:t>Nucl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Med. UNITED STATES; Oct; 37(10); 1605-9 (1996).</w:t>
      </w:r>
    </w:p>
    <w:p w14:paraId="4EFEA341" w14:textId="424A5CE2" w:rsidR="008105D3" w:rsidRDefault="008105D3" w:rsidP="00F65EE5">
      <w:pPr>
        <w:jc w:val="both"/>
        <w:rPr>
          <w:rFonts w:ascii="Arial" w:hAnsi="Arial" w:cs="Arial"/>
          <w:bCs/>
          <w:sz w:val="22"/>
          <w:szCs w:val="22"/>
        </w:rPr>
      </w:pPr>
    </w:p>
    <w:p w14:paraId="39DA261D" w14:textId="7003A47D" w:rsidR="008105D3" w:rsidRDefault="008105D3" w:rsidP="00F65EE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21.  Davalos DB, Bennett, TL.  A review of the use of single-photon emission computerized tomography as a diagnostic tool in mild traumatic brain injury.  Appl </w:t>
      </w:r>
      <w:proofErr w:type="spellStart"/>
      <w:r>
        <w:rPr>
          <w:rFonts w:ascii="Arial" w:hAnsi="Arial" w:cs="Arial"/>
          <w:bCs/>
          <w:sz w:val="22"/>
          <w:szCs w:val="22"/>
        </w:rPr>
        <w:t>Neuropsychol</w:t>
      </w:r>
      <w:proofErr w:type="spellEnd"/>
      <w:r>
        <w:rPr>
          <w:rFonts w:ascii="Arial" w:hAnsi="Arial" w:cs="Arial"/>
          <w:bCs/>
          <w:sz w:val="22"/>
          <w:szCs w:val="22"/>
        </w:rPr>
        <w:t>. United States; 9(2); 92-105 (2002).</w:t>
      </w:r>
    </w:p>
    <w:p w14:paraId="56CA49B1" w14:textId="77777777" w:rsidR="008105D3" w:rsidRDefault="008105D3" w:rsidP="00F65EE5">
      <w:pPr>
        <w:jc w:val="both"/>
        <w:rPr>
          <w:rFonts w:ascii="Arial" w:hAnsi="Arial" w:cs="Arial"/>
          <w:bCs/>
          <w:sz w:val="22"/>
          <w:szCs w:val="22"/>
        </w:rPr>
      </w:pPr>
    </w:p>
    <w:p w14:paraId="7FD81C88" w14:textId="4B0CB340" w:rsidR="00F65EE5" w:rsidRPr="009D4B25" w:rsidRDefault="008105D3" w:rsidP="00F65EE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22.  </w:t>
      </w:r>
      <w:proofErr w:type="spellStart"/>
      <w:r w:rsidR="00F65EE5" w:rsidRPr="009D4B25">
        <w:rPr>
          <w:rFonts w:ascii="Arial" w:hAnsi="Arial" w:cs="Arial"/>
          <w:bCs/>
          <w:sz w:val="22"/>
          <w:szCs w:val="22"/>
        </w:rPr>
        <w:t>Hipskind</w:t>
      </w:r>
      <w:proofErr w:type="spellEnd"/>
      <w:r w:rsidR="00F65EE5" w:rsidRPr="009D4B25">
        <w:rPr>
          <w:rFonts w:ascii="Arial" w:hAnsi="Arial" w:cs="Arial"/>
          <w:bCs/>
          <w:sz w:val="22"/>
          <w:szCs w:val="22"/>
        </w:rPr>
        <w:t xml:space="preserve"> SG, T Fort, T J Burke, F L Grover, Jr., D </w:t>
      </w:r>
      <w:proofErr w:type="spellStart"/>
      <w:r w:rsidR="00F65EE5" w:rsidRPr="009D4B25">
        <w:rPr>
          <w:rFonts w:ascii="Arial" w:hAnsi="Arial" w:cs="Arial"/>
          <w:bCs/>
          <w:sz w:val="22"/>
          <w:szCs w:val="22"/>
        </w:rPr>
        <w:t>Helffenstein</w:t>
      </w:r>
      <w:proofErr w:type="spellEnd"/>
      <w:r w:rsidR="00F65EE5" w:rsidRPr="009D4B25">
        <w:rPr>
          <w:rFonts w:ascii="Arial" w:hAnsi="Arial" w:cs="Arial"/>
          <w:bCs/>
          <w:sz w:val="22"/>
          <w:szCs w:val="22"/>
        </w:rPr>
        <w:t xml:space="preserve">, S A Quint, G </w:t>
      </w:r>
      <w:proofErr w:type="spellStart"/>
      <w:r w:rsidR="00F65EE5" w:rsidRPr="009D4B25">
        <w:rPr>
          <w:rFonts w:ascii="Arial" w:hAnsi="Arial" w:cs="Arial"/>
          <w:bCs/>
          <w:sz w:val="22"/>
          <w:szCs w:val="22"/>
        </w:rPr>
        <w:t>Bussiere</w:t>
      </w:r>
      <w:proofErr w:type="spellEnd"/>
      <w:r w:rsidR="00F65EE5" w:rsidRPr="009D4B25">
        <w:rPr>
          <w:rFonts w:ascii="Arial" w:hAnsi="Arial" w:cs="Arial"/>
          <w:bCs/>
          <w:sz w:val="22"/>
          <w:szCs w:val="22"/>
        </w:rPr>
        <w:t>, M Stone, T Hurtado. Near-infrared Phototherapy Improves Cerebral Blood Flow, Symptoms, and Cognitive Function in Veterans with Chronic Traumatic Brain Injury (</w:t>
      </w:r>
      <w:r w:rsidR="00F65EE5" w:rsidRPr="009D4B25">
        <w:rPr>
          <w:rFonts w:ascii="Arial" w:hAnsi="Arial" w:cs="Arial"/>
          <w:bCs/>
          <w:i/>
          <w:sz w:val="22"/>
          <w:szCs w:val="22"/>
        </w:rPr>
        <w:t>in preparation</w:t>
      </w:r>
      <w:r w:rsidR="00F65EE5" w:rsidRPr="009D4B25">
        <w:rPr>
          <w:rFonts w:ascii="Arial" w:hAnsi="Arial" w:cs="Arial"/>
          <w:bCs/>
          <w:sz w:val="22"/>
          <w:szCs w:val="22"/>
        </w:rPr>
        <w:t>).</w:t>
      </w:r>
    </w:p>
    <w:p w14:paraId="20CB9088" w14:textId="77777777" w:rsidR="00F65EE5" w:rsidRPr="009D4B25" w:rsidRDefault="00F65EE5" w:rsidP="00F65EE5">
      <w:pPr>
        <w:jc w:val="both"/>
        <w:rPr>
          <w:rFonts w:ascii="Arial" w:hAnsi="Arial" w:cs="Arial"/>
          <w:bCs/>
          <w:sz w:val="22"/>
          <w:szCs w:val="22"/>
        </w:rPr>
      </w:pPr>
    </w:p>
    <w:p w14:paraId="3C748673" w14:textId="23038E58" w:rsidR="00F65EE5" w:rsidRPr="009D4B25" w:rsidRDefault="008105D3" w:rsidP="00F65EE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23. </w:t>
      </w:r>
      <w:r w:rsidR="00F65EE5" w:rsidRPr="009D4B25">
        <w:rPr>
          <w:rFonts w:ascii="Arial" w:hAnsi="Arial" w:cs="Arial"/>
          <w:bCs/>
          <w:sz w:val="22"/>
          <w:szCs w:val="22"/>
        </w:rPr>
        <w:t>Pashtun </w:t>
      </w:r>
      <w:proofErr w:type="spellStart"/>
      <w:r w:rsidR="00F65EE5" w:rsidRPr="009D4B25">
        <w:rPr>
          <w:rFonts w:ascii="Arial" w:hAnsi="Arial" w:cs="Arial"/>
          <w:bCs/>
          <w:sz w:val="22"/>
          <w:szCs w:val="22"/>
        </w:rPr>
        <w:t>Shahim</w:t>
      </w:r>
      <w:proofErr w:type="spellEnd"/>
      <w:r w:rsidR="00F65EE5" w:rsidRPr="009D4B25">
        <w:rPr>
          <w:rFonts w:ascii="Arial" w:hAnsi="Arial" w:cs="Arial"/>
          <w:bCs/>
          <w:sz w:val="22"/>
          <w:szCs w:val="22"/>
        </w:rPr>
        <w:t>, MD</w:t>
      </w:r>
      <w:r w:rsidR="00F65EE5" w:rsidRPr="009D4B25">
        <w:rPr>
          <w:rFonts w:ascii="Arial" w:hAnsi="Arial" w:cs="Arial"/>
          <w:bCs/>
          <w:sz w:val="22"/>
          <w:szCs w:val="22"/>
          <w:vertAlign w:val="superscript"/>
        </w:rPr>
        <w:t>1</w:t>
      </w:r>
      <w:r w:rsidR="00F65EE5" w:rsidRPr="009D4B25">
        <w:rPr>
          <w:rFonts w:ascii="Arial" w:hAnsi="Arial" w:cs="Arial"/>
          <w:bCs/>
          <w:sz w:val="22"/>
          <w:szCs w:val="22"/>
        </w:rPr>
        <w:t>; Yelverton </w:t>
      </w:r>
      <w:proofErr w:type="spellStart"/>
      <w:r w:rsidR="00F65EE5" w:rsidRPr="009D4B25">
        <w:rPr>
          <w:rFonts w:ascii="Arial" w:hAnsi="Arial" w:cs="Arial"/>
          <w:bCs/>
          <w:sz w:val="22"/>
          <w:szCs w:val="22"/>
        </w:rPr>
        <w:t>Tegner</w:t>
      </w:r>
      <w:proofErr w:type="spellEnd"/>
      <w:r w:rsidR="00F65EE5" w:rsidRPr="009D4B25">
        <w:rPr>
          <w:rFonts w:ascii="Arial" w:hAnsi="Arial" w:cs="Arial"/>
          <w:bCs/>
          <w:sz w:val="22"/>
          <w:szCs w:val="22"/>
        </w:rPr>
        <w:t>, MD, PhD</w:t>
      </w:r>
      <w:r w:rsidR="00F65EE5" w:rsidRPr="009D4B25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F65EE5" w:rsidRPr="009D4B25">
        <w:rPr>
          <w:rFonts w:ascii="Arial" w:hAnsi="Arial" w:cs="Arial"/>
          <w:bCs/>
          <w:sz w:val="22"/>
          <w:szCs w:val="22"/>
        </w:rPr>
        <w:t>; David H. Wilson, PhD</w:t>
      </w:r>
      <w:r w:rsidR="00F65EE5" w:rsidRPr="009D4B25">
        <w:rPr>
          <w:rFonts w:ascii="Arial" w:hAnsi="Arial" w:cs="Arial"/>
          <w:bCs/>
          <w:sz w:val="22"/>
          <w:szCs w:val="22"/>
          <w:vertAlign w:val="superscript"/>
        </w:rPr>
        <w:t>3</w:t>
      </w:r>
      <w:r w:rsidR="00F65EE5" w:rsidRPr="009D4B25">
        <w:rPr>
          <w:rFonts w:ascii="Arial" w:hAnsi="Arial" w:cs="Arial"/>
          <w:bCs/>
          <w:sz w:val="22"/>
          <w:szCs w:val="22"/>
        </w:rPr>
        <w:t>; Jeffrey Randall, PhD</w:t>
      </w:r>
      <w:r w:rsidR="00F65EE5" w:rsidRPr="009D4B25">
        <w:rPr>
          <w:rFonts w:ascii="Arial" w:hAnsi="Arial" w:cs="Arial"/>
          <w:bCs/>
          <w:sz w:val="22"/>
          <w:szCs w:val="22"/>
          <w:vertAlign w:val="superscript"/>
        </w:rPr>
        <w:t>3</w:t>
      </w:r>
      <w:r w:rsidR="00F65EE5" w:rsidRPr="009D4B25">
        <w:rPr>
          <w:rFonts w:ascii="Arial" w:hAnsi="Arial" w:cs="Arial"/>
          <w:bCs/>
          <w:sz w:val="22"/>
          <w:szCs w:val="22"/>
        </w:rPr>
        <w:t>; Tobias </w:t>
      </w:r>
      <w:proofErr w:type="spellStart"/>
      <w:r w:rsidR="00F65EE5" w:rsidRPr="009D4B25">
        <w:rPr>
          <w:rFonts w:ascii="Arial" w:hAnsi="Arial" w:cs="Arial"/>
          <w:bCs/>
          <w:sz w:val="22"/>
          <w:szCs w:val="22"/>
        </w:rPr>
        <w:t>Skillbäck</w:t>
      </w:r>
      <w:proofErr w:type="spellEnd"/>
      <w:r w:rsidR="00F65EE5" w:rsidRPr="009D4B25">
        <w:rPr>
          <w:rFonts w:ascii="Arial" w:hAnsi="Arial" w:cs="Arial"/>
          <w:bCs/>
          <w:sz w:val="22"/>
          <w:szCs w:val="22"/>
        </w:rPr>
        <w:t>, MD</w:t>
      </w:r>
      <w:r w:rsidR="00F65EE5" w:rsidRPr="009D4B25">
        <w:rPr>
          <w:rFonts w:ascii="Arial" w:hAnsi="Arial" w:cs="Arial"/>
          <w:bCs/>
          <w:sz w:val="22"/>
          <w:szCs w:val="22"/>
          <w:vertAlign w:val="superscript"/>
        </w:rPr>
        <w:t>1</w:t>
      </w:r>
      <w:r w:rsidR="00F65EE5" w:rsidRPr="009D4B25">
        <w:rPr>
          <w:rFonts w:ascii="Arial" w:hAnsi="Arial" w:cs="Arial"/>
          <w:bCs/>
          <w:sz w:val="22"/>
          <w:szCs w:val="22"/>
        </w:rPr>
        <w:t>; David </w:t>
      </w:r>
      <w:proofErr w:type="spellStart"/>
      <w:r w:rsidR="00F65EE5" w:rsidRPr="009D4B25">
        <w:rPr>
          <w:rFonts w:ascii="Arial" w:hAnsi="Arial" w:cs="Arial"/>
          <w:bCs/>
          <w:sz w:val="22"/>
          <w:szCs w:val="22"/>
        </w:rPr>
        <w:t>Pazooki</w:t>
      </w:r>
      <w:proofErr w:type="spellEnd"/>
      <w:r w:rsidR="00F65EE5" w:rsidRPr="009D4B25">
        <w:rPr>
          <w:rFonts w:ascii="Arial" w:hAnsi="Arial" w:cs="Arial"/>
          <w:bCs/>
          <w:sz w:val="22"/>
          <w:szCs w:val="22"/>
        </w:rPr>
        <w:t>, MD, PhD</w:t>
      </w:r>
      <w:r w:rsidR="00F65EE5" w:rsidRPr="009D4B25">
        <w:rPr>
          <w:rFonts w:ascii="Arial" w:hAnsi="Arial" w:cs="Arial"/>
          <w:bCs/>
          <w:sz w:val="22"/>
          <w:szCs w:val="22"/>
          <w:vertAlign w:val="superscript"/>
        </w:rPr>
        <w:t>4</w:t>
      </w:r>
      <w:r w:rsidR="00F65EE5" w:rsidRPr="009D4B25">
        <w:rPr>
          <w:rFonts w:ascii="Arial" w:hAnsi="Arial" w:cs="Arial"/>
          <w:bCs/>
          <w:sz w:val="22"/>
          <w:szCs w:val="22"/>
        </w:rPr>
        <w:t>; Birgitta </w:t>
      </w:r>
      <w:proofErr w:type="spellStart"/>
      <w:r w:rsidR="00F65EE5" w:rsidRPr="009D4B25">
        <w:rPr>
          <w:rFonts w:ascii="Arial" w:hAnsi="Arial" w:cs="Arial"/>
          <w:bCs/>
          <w:sz w:val="22"/>
          <w:szCs w:val="22"/>
        </w:rPr>
        <w:t>Kallberg</w:t>
      </w:r>
      <w:proofErr w:type="spellEnd"/>
      <w:r w:rsidR="00F65EE5" w:rsidRPr="009D4B25">
        <w:rPr>
          <w:rFonts w:ascii="Arial" w:hAnsi="Arial" w:cs="Arial"/>
          <w:bCs/>
          <w:sz w:val="22"/>
          <w:szCs w:val="22"/>
        </w:rPr>
        <w:t>, BSc</w:t>
      </w:r>
      <w:r w:rsidR="00F65EE5" w:rsidRPr="009D4B25">
        <w:rPr>
          <w:rFonts w:ascii="Arial" w:hAnsi="Arial" w:cs="Arial"/>
          <w:bCs/>
          <w:sz w:val="22"/>
          <w:szCs w:val="22"/>
          <w:vertAlign w:val="superscript"/>
        </w:rPr>
        <w:t>5</w:t>
      </w:r>
      <w:r w:rsidR="00F65EE5" w:rsidRPr="009D4B25">
        <w:rPr>
          <w:rFonts w:ascii="Arial" w:hAnsi="Arial" w:cs="Arial"/>
          <w:bCs/>
          <w:sz w:val="22"/>
          <w:szCs w:val="22"/>
        </w:rPr>
        <w:t xml:space="preserve">; </w:t>
      </w:r>
      <w:proofErr w:type="spellStart"/>
      <w:r w:rsidR="00F65EE5" w:rsidRPr="009D4B25">
        <w:rPr>
          <w:rFonts w:ascii="Arial" w:hAnsi="Arial" w:cs="Arial"/>
          <w:bCs/>
          <w:sz w:val="22"/>
          <w:szCs w:val="22"/>
        </w:rPr>
        <w:t>Kaj</w:t>
      </w:r>
      <w:proofErr w:type="spellEnd"/>
      <w:r w:rsidR="00F65EE5" w:rsidRPr="009D4B25">
        <w:rPr>
          <w:rFonts w:ascii="Arial" w:hAnsi="Arial" w:cs="Arial"/>
          <w:bCs/>
          <w:sz w:val="22"/>
          <w:szCs w:val="22"/>
        </w:rPr>
        <w:t> </w:t>
      </w:r>
      <w:proofErr w:type="spellStart"/>
      <w:r w:rsidR="00F65EE5" w:rsidRPr="009D4B25">
        <w:rPr>
          <w:rFonts w:ascii="Arial" w:hAnsi="Arial" w:cs="Arial"/>
          <w:bCs/>
          <w:sz w:val="22"/>
          <w:szCs w:val="22"/>
        </w:rPr>
        <w:t>Blennow</w:t>
      </w:r>
      <w:proofErr w:type="spellEnd"/>
      <w:r w:rsidR="00F65EE5" w:rsidRPr="009D4B25">
        <w:rPr>
          <w:rFonts w:ascii="Arial" w:hAnsi="Arial" w:cs="Arial"/>
          <w:bCs/>
          <w:sz w:val="22"/>
          <w:szCs w:val="22"/>
        </w:rPr>
        <w:t>, MD, PhD</w:t>
      </w:r>
      <w:r w:rsidR="00F65EE5" w:rsidRPr="009D4B25">
        <w:rPr>
          <w:rFonts w:ascii="Arial" w:hAnsi="Arial" w:cs="Arial"/>
          <w:bCs/>
          <w:sz w:val="22"/>
          <w:szCs w:val="22"/>
          <w:vertAlign w:val="superscript"/>
        </w:rPr>
        <w:t>1</w:t>
      </w:r>
      <w:r w:rsidR="00F65EE5" w:rsidRPr="009D4B25">
        <w:rPr>
          <w:rFonts w:ascii="Arial" w:hAnsi="Arial" w:cs="Arial"/>
          <w:bCs/>
          <w:sz w:val="22"/>
          <w:szCs w:val="22"/>
        </w:rPr>
        <w:t>; Henrik Zetterberg, MD, PhD</w:t>
      </w:r>
      <w:r w:rsidR="00F65EE5" w:rsidRPr="009D4B25">
        <w:rPr>
          <w:rFonts w:ascii="Arial" w:hAnsi="Arial" w:cs="Arial"/>
          <w:bCs/>
          <w:sz w:val="22"/>
          <w:szCs w:val="22"/>
          <w:vertAlign w:val="superscript"/>
        </w:rPr>
        <w:t>1,6</w:t>
      </w:r>
    </w:p>
    <w:p w14:paraId="5D56C9D5" w14:textId="77777777" w:rsidR="00F65EE5" w:rsidRPr="009D4B25" w:rsidRDefault="00F65EE5" w:rsidP="00F65EE5">
      <w:pPr>
        <w:jc w:val="both"/>
        <w:rPr>
          <w:rFonts w:ascii="Arial" w:hAnsi="Arial" w:cs="Arial"/>
          <w:bCs/>
          <w:sz w:val="22"/>
          <w:szCs w:val="22"/>
        </w:rPr>
      </w:pPr>
      <w:r w:rsidRPr="009D4B25">
        <w:rPr>
          <w:rFonts w:ascii="Arial" w:hAnsi="Arial" w:cs="Arial"/>
          <w:bCs/>
          <w:iCs/>
          <w:sz w:val="22"/>
          <w:szCs w:val="22"/>
        </w:rPr>
        <w:t xml:space="preserve">Blood Biomarkers for Brain Injury in Concussed Professional Ice Hockey </w:t>
      </w:r>
      <w:proofErr w:type="gramStart"/>
      <w:r w:rsidRPr="009D4B25">
        <w:rPr>
          <w:rFonts w:ascii="Arial" w:hAnsi="Arial" w:cs="Arial"/>
          <w:bCs/>
          <w:iCs/>
          <w:sz w:val="22"/>
          <w:szCs w:val="22"/>
        </w:rPr>
        <w:t>Players </w:t>
      </w:r>
      <w:r w:rsidRPr="009D4B25">
        <w:rPr>
          <w:rFonts w:ascii="Arial" w:hAnsi="Arial" w:cs="Arial"/>
          <w:bCs/>
          <w:i/>
          <w:iCs/>
          <w:sz w:val="22"/>
          <w:szCs w:val="22"/>
        </w:rPr>
        <w:t xml:space="preserve"> JAMA</w:t>
      </w:r>
      <w:proofErr w:type="gramEnd"/>
      <w:r w:rsidRPr="009D4B25">
        <w:rPr>
          <w:rFonts w:ascii="Arial" w:hAnsi="Arial" w:cs="Arial"/>
          <w:bCs/>
          <w:i/>
          <w:iCs/>
          <w:sz w:val="22"/>
          <w:szCs w:val="22"/>
        </w:rPr>
        <w:t xml:space="preserve"> Neurol</w:t>
      </w:r>
      <w:r w:rsidRPr="009D4B25">
        <w:rPr>
          <w:rFonts w:ascii="Arial" w:hAnsi="Arial" w:cs="Arial"/>
          <w:bCs/>
          <w:sz w:val="22"/>
          <w:szCs w:val="22"/>
        </w:rPr>
        <w:t>; 71(6): 684-692 (2014).</w:t>
      </w:r>
    </w:p>
    <w:p w14:paraId="6589EB56" w14:textId="77777777" w:rsidR="00F65EE5" w:rsidRPr="009D4B25" w:rsidRDefault="00F65EE5" w:rsidP="00F65EE5">
      <w:pPr>
        <w:jc w:val="both"/>
        <w:rPr>
          <w:rFonts w:ascii="Arial" w:hAnsi="Arial" w:cs="Arial"/>
          <w:sz w:val="22"/>
          <w:szCs w:val="22"/>
        </w:rPr>
      </w:pPr>
    </w:p>
    <w:p w14:paraId="77161EDA" w14:textId="3464C866" w:rsidR="00F65EE5" w:rsidRPr="009D4B25" w:rsidRDefault="008105D3" w:rsidP="00F65E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</w:t>
      </w:r>
      <w:r w:rsidR="00F65EE5" w:rsidRPr="009D4B25">
        <w:rPr>
          <w:rFonts w:ascii="Arial" w:hAnsi="Arial" w:cs="Arial"/>
          <w:sz w:val="22"/>
          <w:szCs w:val="22"/>
        </w:rPr>
        <w:t xml:space="preserve">.  </w:t>
      </w:r>
      <w:r w:rsidR="00C22EB4">
        <w:rPr>
          <w:rFonts w:ascii="Arial" w:hAnsi="Arial" w:cs="Arial"/>
          <w:sz w:val="22"/>
          <w:szCs w:val="22"/>
        </w:rPr>
        <w:t xml:space="preserve">    </w:t>
      </w:r>
      <w:proofErr w:type="spellStart"/>
      <w:r w:rsidR="00F65EE5" w:rsidRPr="009D4B25">
        <w:rPr>
          <w:rFonts w:ascii="Arial" w:hAnsi="Arial" w:cs="Arial"/>
          <w:sz w:val="22"/>
          <w:szCs w:val="22"/>
        </w:rPr>
        <w:t>Anlys</w:t>
      </w:r>
      <w:proofErr w:type="spellEnd"/>
      <w:r w:rsidR="00F65EE5" w:rsidRPr="009D4B25">
        <w:rPr>
          <w:rFonts w:ascii="Arial" w:hAnsi="Arial" w:cs="Arial"/>
          <w:sz w:val="22"/>
          <w:szCs w:val="22"/>
        </w:rPr>
        <w:t xml:space="preserve"> Olivera, PhD; Natasha </w:t>
      </w:r>
      <w:proofErr w:type="spellStart"/>
      <w:r w:rsidR="00F65EE5" w:rsidRPr="009D4B25">
        <w:rPr>
          <w:rFonts w:ascii="Arial" w:hAnsi="Arial" w:cs="Arial"/>
          <w:sz w:val="22"/>
          <w:szCs w:val="22"/>
        </w:rPr>
        <w:t>Lejbman</w:t>
      </w:r>
      <w:proofErr w:type="spellEnd"/>
      <w:r w:rsidR="00F65EE5" w:rsidRPr="009D4B25">
        <w:rPr>
          <w:rFonts w:ascii="Arial" w:hAnsi="Arial" w:cs="Arial"/>
          <w:sz w:val="22"/>
          <w:szCs w:val="22"/>
        </w:rPr>
        <w:t xml:space="preserve">, BS; Andreas </w:t>
      </w:r>
      <w:proofErr w:type="spellStart"/>
      <w:r w:rsidR="00F65EE5" w:rsidRPr="009D4B25">
        <w:rPr>
          <w:rFonts w:ascii="Arial" w:hAnsi="Arial" w:cs="Arial"/>
          <w:sz w:val="22"/>
          <w:szCs w:val="22"/>
        </w:rPr>
        <w:t>Jeromin</w:t>
      </w:r>
      <w:proofErr w:type="spellEnd"/>
      <w:r w:rsidR="00F65EE5" w:rsidRPr="009D4B25">
        <w:rPr>
          <w:rFonts w:ascii="Arial" w:hAnsi="Arial" w:cs="Arial"/>
          <w:sz w:val="22"/>
          <w:szCs w:val="22"/>
        </w:rPr>
        <w:t xml:space="preserve">, PhD; Louis M. French, PsyD; Hyung-Suk Kim, PhD; Ann Cashion, PhD; Vincent </w:t>
      </w:r>
      <w:proofErr w:type="spellStart"/>
      <w:r w:rsidR="00F65EE5" w:rsidRPr="009D4B25">
        <w:rPr>
          <w:rFonts w:ascii="Arial" w:hAnsi="Arial" w:cs="Arial"/>
          <w:sz w:val="22"/>
          <w:szCs w:val="22"/>
        </w:rPr>
        <w:t>Mysliwiec</w:t>
      </w:r>
      <w:proofErr w:type="spellEnd"/>
      <w:r w:rsidR="00F65EE5" w:rsidRPr="009D4B25">
        <w:rPr>
          <w:rFonts w:ascii="Arial" w:hAnsi="Arial" w:cs="Arial"/>
          <w:sz w:val="22"/>
          <w:szCs w:val="22"/>
        </w:rPr>
        <w:t>, MD; Ramon Diaz-</w:t>
      </w:r>
      <w:proofErr w:type="spellStart"/>
      <w:r w:rsidR="00F65EE5" w:rsidRPr="009D4B25">
        <w:rPr>
          <w:rFonts w:ascii="Arial" w:hAnsi="Arial" w:cs="Arial"/>
          <w:sz w:val="22"/>
          <w:szCs w:val="22"/>
        </w:rPr>
        <w:t>Arrastia</w:t>
      </w:r>
      <w:proofErr w:type="spellEnd"/>
      <w:r w:rsidR="00F65EE5" w:rsidRPr="009D4B25">
        <w:rPr>
          <w:rFonts w:ascii="Arial" w:hAnsi="Arial" w:cs="Arial"/>
          <w:sz w:val="22"/>
          <w:szCs w:val="22"/>
        </w:rPr>
        <w:t xml:space="preserve">, MD, PhD; Jessica Gill, RN, PhD Peripheral Total Tau in Military Personnel Who Sustain Traumatic Brain Injuries During Deployment </w:t>
      </w:r>
      <w:r w:rsidR="00F65EE5" w:rsidRPr="009D4B25">
        <w:rPr>
          <w:rFonts w:ascii="Arial" w:hAnsi="Arial" w:cs="Arial"/>
          <w:i/>
          <w:iCs/>
          <w:sz w:val="22"/>
          <w:szCs w:val="22"/>
        </w:rPr>
        <w:t>JAMA Neurol</w:t>
      </w:r>
      <w:r w:rsidR="00F65EE5" w:rsidRPr="009D4B25">
        <w:rPr>
          <w:rFonts w:ascii="Arial" w:hAnsi="Arial" w:cs="Arial"/>
          <w:sz w:val="22"/>
          <w:szCs w:val="22"/>
        </w:rPr>
        <w:t>. ;72(10):1109-1116 (2015).</w:t>
      </w:r>
    </w:p>
    <w:p w14:paraId="26AA7E84" w14:textId="77777777" w:rsidR="00F65EE5" w:rsidRPr="009D4B25" w:rsidRDefault="00F65EE5" w:rsidP="00F65EE5">
      <w:pPr>
        <w:jc w:val="both"/>
        <w:rPr>
          <w:rFonts w:ascii="Arial" w:hAnsi="Arial" w:cs="Arial"/>
          <w:sz w:val="22"/>
          <w:szCs w:val="22"/>
        </w:rPr>
      </w:pPr>
    </w:p>
    <w:p w14:paraId="72BB5AD5" w14:textId="77777777" w:rsidR="00F65EE5" w:rsidRPr="009D4B25" w:rsidRDefault="00F65EE5" w:rsidP="008E1F9B">
      <w:pPr>
        <w:jc w:val="both"/>
        <w:rPr>
          <w:rFonts w:ascii="Arial" w:hAnsi="Arial" w:cs="Arial"/>
          <w:sz w:val="22"/>
          <w:szCs w:val="22"/>
        </w:rPr>
      </w:pPr>
    </w:p>
    <w:sectPr w:rsidR="00F65EE5" w:rsidRPr="009D4B25" w:rsidSect="00EB61E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A6FBF" w14:textId="77777777" w:rsidR="002111E6" w:rsidRDefault="002111E6" w:rsidP="00700600">
      <w:r>
        <w:separator/>
      </w:r>
    </w:p>
  </w:endnote>
  <w:endnote w:type="continuationSeparator" w:id="0">
    <w:p w14:paraId="2CC3428D" w14:textId="77777777" w:rsidR="002111E6" w:rsidRDefault="002111E6" w:rsidP="0070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26471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2942DFA" w14:textId="02B9AC6E" w:rsidR="00FC57B7" w:rsidRDefault="00FC57B7">
            <w:pPr>
              <w:pStyle w:val="Footer"/>
              <w:jc w:val="center"/>
            </w:pPr>
            <w:r w:rsidRPr="00700600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Page </w:t>
            </w:r>
            <w:r w:rsidRPr="00700600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fldChar w:fldCharType="begin"/>
            </w:r>
            <w:r w:rsidRPr="00700600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instrText xml:space="preserve"> PAGE </w:instrText>
            </w:r>
            <w:r w:rsidRPr="00700600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="00AB03E3">
              <w:rPr>
                <w:rFonts w:ascii="Arial" w:hAnsi="Arial" w:cs="Arial"/>
                <w:b/>
                <w:bCs/>
                <w:noProof/>
                <w:color w:val="A6A6A6" w:themeColor="background1" w:themeShade="A6"/>
                <w:sz w:val="18"/>
                <w:szCs w:val="18"/>
              </w:rPr>
              <w:t>20</w:t>
            </w:r>
            <w:r w:rsidRPr="00700600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fldChar w:fldCharType="end"/>
            </w:r>
            <w:r w:rsidRPr="00700600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of </w:t>
            </w:r>
            <w:r w:rsidRPr="00700600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fldChar w:fldCharType="begin"/>
            </w:r>
            <w:r w:rsidRPr="00700600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instrText xml:space="preserve"> NUMPAGES  </w:instrText>
            </w:r>
            <w:r w:rsidRPr="00700600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="00AB03E3">
              <w:rPr>
                <w:rFonts w:ascii="Arial" w:hAnsi="Arial" w:cs="Arial"/>
                <w:b/>
                <w:bCs/>
                <w:noProof/>
                <w:color w:val="A6A6A6" w:themeColor="background1" w:themeShade="A6"/>
                <w:sz w:val="18"/>
                <w:szCs w:val="18"/>
              </w:rPr>
              <w:t>40</w:t>
            </w:r>
            <w:r w:rsidRPr="00700600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fldChar w:fldCharType="end"/>
            </w:r>
          </w:p>
        </w:sdtContent>
      </w:sdt>
    </w:sdtContent>
  </w:sdt>
  <w:p w14:paraId="21CC1576" w14:textId="77777777" w:rsidR="00FC57B7" w:rsidRDefault="00FC5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13BB4" w14:textId="77777777" w:rsidR="002111E6" w:rsidRDefault="002111E6" w:rsidP="00700600">
      <w:r>
        <w:separator/>
      </w:r>
    </w:p>
  </w:footnote>
  <w:footnote w:type="continuationSeparator" w:id="0">
    <w:p w14:paraId="5C60ECAD" w14:textId="77777777" w:rsidR="002111E6" w:rsidRDefault="002111E6" w:rsidP="00700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FC8"/>
    <w:multiLevelType w:val="hybridMultilevel"/>
    <w:tmpl w:val="E378F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00C6A"/>
    <w:multiLevelType w:val="hybridMultilevel"/>
    <w:tmpl w:val="EDE2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D7388"/>
    <w:multiLevelType w:val="hybridMultilevel"/>
    <w:tmpl w:val="0EECF7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EC14B5"/>
    <w:multiLevelType w:val="hybridMultilevel"/>
    <w:tmpl w:val="254C43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32185"/>
    <w:multiLevelType w:val="hybridMultilevel"/>
    <w:tmpl w:val="36B090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DD54AB"/>
    <w:multiLevelType w:val="hybridMultilevel"/>
    <w:tmpl w:val="BA4A234C"/>
    <w:lvl w:ilvl="0" w:tplc="8B525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E9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4E9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C4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E06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DCB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240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8F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3A3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CB5749"/>
    <w:multiLevelType w:val="hybridMultilevel"/>
    <w:tmpl w:val="9E2EE2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F368DB"/>
    <w:multiLevelType w:val="hybridMultilevel"/>
    <w:tmpl w:val="D294026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1011E5"/>
    <w:multiLevelType w:val="hybridMultilevel"/>
    <w:tmpl w:val="3260FE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66537"/>
    <w:multiLevelType w:val="hybridMultilevel"/>
    <w:tmpl w:val="29DE9A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3256"/>
    <w:multiLevelType w:val="hybridMultilevel"/>
    <w:tmpl w:val="ABAC69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780305"/>
    <w:multiLevelType w:val="hybridMultilevel"/>
    <w:tmpl w:val="7E8A0004"/>
    <w:lvl w:ilvl="0" w:tplc="DC4CE75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7B62D970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8F506FB"/>
    <w:multiLevelType w:val="hybridMultilevel"/>
    <w:tmpl w:val="FAD08B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4D06FE"/>
    <w:multiLevelType w:val="hybridMultilevel"/>
    <w:tmpl w:val="5212FD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154FC"/>
    <w:multiLevelType w:val="hybridMultilevel"/>
    <w:tmpl w:val="DA0E09B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A4A5E"/>
    <w:multiLevelType w:val="hybridMultilevel"/>
    <w:tmpl w:val="53D2FE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DD2EDD"/>
    <w:multiLevelType w:val="hybridMultilevel"/>
    <w:tmpl w:val="0FC09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F506A"/>
    <w:multiLevelType w:val="hybridMultilevel"/>
    <w:tmpl w:val="59043F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6A0D2C"/>
    <w:multiLevelType w:val="hybridMultilevel"/>
    <w:tmpl w:val="9806B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040F"/>
    <w:multiLevelType w:val="hybridMultilevel"/>
    <w:tmpl w:val="349823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176A8"/>
    <w:multiLevelType w:val="hybridMultilevel"/>
    <w:tmpl w:val="97BC9F3A"/>
    <w:lvl w:ilvl="0" w:tplc="E2823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001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8A73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1EC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F4C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CD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603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085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66B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B67688D"/>
    <w:multiLevelType w:val="hybridMultilevel"/>
    <w:tmpl w:val="52200C0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EC46ED1"/>
    <w:multiLevelType w:val="hybridMultilevel"/>
    <w:tmpl w:val="3A265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E4AE8"/>
    <w:multiLevelType w:val="hybridMultilevel"/>
    <w:tmpl w:val="74C084A8"/>
    <w:lvl w:ilvl="0" w:tplc="04090005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4" w15:restartNumberingAfterBreak="0">
    <w:nsid w:val="58876CB1"/>
    <w:multiLevelType w:val="multilevel"/>
    <w:tmpl w:val="3DA08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5CEC1425"/>
    <w:multiLevelType w:val="hybridMultilevel"/>
    <w:tmpl w:val="B68EF0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6A5538"/>
    <w:multiLevelType w:val="hybridMultilevel"/>
    <w:tmpl w:val="872049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B604E"/>
    <w:multiLevelType w:val="hybridMultilevel"/>
    <w:tmpl w:val="C28C06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7B25F6"/>
    <w:multiLevelType w:val="hybridMultilevel"/>
    <w:tmpl w:val="7942353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847CD7"/>
    <w:multiLevelType w:val="hybridMultilevel"/>
    <w:tmpl w:val="4C3864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14"/>
  </w:num>
  <w:num w:numId="5">
    <w:abstractNumId w:val="20"/>
  </w:num>
  <w:num w:numId="6">
    <w:abstractNumId w:val="5"/>
  </w:num>
  <w:num w:numId="7">
    <w:abstractNumId w:val="11"/>
  </w:num>
  <w:num w:numId="8">
    <w:abstractNumId w:val="23"/>
  </w:num>
  <w:num w:numId="9">
    <w:abstractNumId w:val="7"/>
  </w:num>
  <w:num w:numId="10">
    <w:abstractNumId w:val="9"/>
  </w:num>
  <w:num w:numId="11">
    <w:abstractNumId w:val="19"/>
  </w:num>
  <w:num w:numId="12">
    <w:abstractNumId w:val="13"/>
  </w:num>
  <w:num w:numId="13">
    <w:abstractNumId w:val="22"/>
  </w:num>
  <w:num w:numId="14">
    <w:abstractNumId w:val="25"/>
  </w:num>
  <w:num w:numId="15">
    <w:abstractNumId w:val="28"/>
  </w:num>
  <w:num w:numId="16">
    <w:abstractNumId w:val="10"/>
  </w:num>
  <w:num w:numId="17">
    <w:abstractNumId w:val="21"/>
  </w:num>
  <w:num w:numId="18">
    <w:abstractNumId w:val="27"/>
  </w:num>
  <w:num w:numId="19">
    <w:abstractNumId w:val="29"/>
  </w:num>
  <w:num w:numId="20">
    <w:abstractNumId w:val="6"/>
  </w:num>
  <w:num w:numId="21">
    <w:abstractNumId w:val="12"/>
  </w:num>
  <w:num w:numId="22">
    <w:abstractNumId w:val="8"/>
  </w:num>
  <w:num w:numId="23">
    <w:abstractNumId w:val="4"/>
  </w:num>
  <w:num w:numId="24">
    <w:abstractNumId w:val="2"/>
  </w:num>
  <w:num w:numId="25">
    <w:abstractNumId w:val="15"/>
  </w:num>
  <w:num w:numId="26">
    <w:abstractNumId w:val="26"/>
  </w:num>
  <w:num w:numId="27">
    <w:abstractNumId w:val="18"/>
  </w:num>
  <w:num w:numId="28">
    <w:abstractNumId w:val="0"/>
  </w:num>
  <w:num w:numId="29">
    <w:abstractNumId w:val="1"/>
  </w:num>
  <w:num w:numId="30">
    <w:abstractNumId w:val="24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830"/>
    <w:rsid w:val="000017B3"/>
    <w:rsid w:val="0000205F"/>
    <w:rsid w:val="00005AD2"/>
    <w:rsid w:val="00010C4F"/>
    <w:rsid w:val="00013D20"/>
    <w:rsid w:val="00014683"/>
    <w:rsid w:val="00015590"/>
    <w:rsid w:val="00027557"/>
    <w:rsid w:val="00031D09"/>
    <w:rsid w:val="000343FD"/>
    <w:rsid w:val="00035D90"/>
    <w:rsid w:val="0004188F"/>
    <w:rsid w:val="00057C6A"/>
    <w:rsid w:val="00060C81"/>
    <w:rsid w:val="000620D5"/>
    <w:rsid w:val="00063348"/>
    <w:rsid w:val="00072A00"/>
    <w:rsid w:val="00083364"/>
    <w:rsid w:val="00083B28"/>
    <w:rsid w:val="0008414A"/>
    <w:rsid w:val="0009379A"/>
    <w:rsid w:val="000962AF"/>
    <w:rsid w:val="000A0BDE"/>
    <w:rsid w:val="000A1137"/>
    <w:rsid w:val="000A1267"/>
    <w:rsid w:val="000A6350"/>
    <w:rsid w:val="000A7B32"/>
    <w:rsid w:val="000B1B5B"/>
    <w:rsid w:val="000B25F9"/>
    <w:rsid w:val="000C4999"/>
    <w:rsid w:val="000C53E2"/>
    <w:rsid w:val="000D1458"/>
    <w:rsid w:val="000D1D8C"/>
    <w:rsid w:val="000D62F0"/>
    <w:rsid w:val="000D79CA"/>
    <w:rsid w:val="000E3ED7"/>
    <w:rsid w:val="000E44A4"/>
    <w:rsid w:val="000E549B"/>
    <w:rsid w:val="000E617D"/>
    <w:rsid w:val="000F1EF0"/>
    <w:rsid w:val="000F7834"/>
    <w:rsid w:val="001007AD"/>
    <w:rsid w:val="00105BEC"/>
    <w:rsid w:val="0010673E"/>
    <w:rsid w:val="00107399"/>
    <w:rsid w:val="00107588"/>
    <w:rsid w:val="001079BB"/>
    <w:rsid w:val="00113A54"/>
    <w:rsid w:val="00113C12"/>
    <w:rsid w:val="0011470D"/>
    <w:rsid w:val="001160A1"/>
    <w:rsid w:val="00116369"/>
    <w:rsid w:val="0012608F"/>
    <w:rsid w:val="0012718B"/>
    <w:rsid w:val="00135C5A"/>
    <w:rsid w:val="00137A19"/>
    <w:rsid w:val="001417B6"/>
    <w:rsid w:val="001422D3"/>
    <w:rsid w:val="00143E8A"/>
    <w:rsid w:val="001454A6"/>
    <w:rsid w:val="00145A4D"/>
    <w:rsid w:val="0015228E"/>
    <w:rsid w:val="001545C7"/>
    <w:rsid w:val="00156B6F"/>
    <w:rsid w:val="00161CEC"/>
    <w:rsid w:val="0016308C"/>
    <w:rsid w:val="00164519"/>
    <w:rsid w:val="00164FDE"/>
    <w:rsid w:val="001761E7"/>
    <w:rsid w:val="00177D76"/>
    <w:rsid w:val="00180E5D"/>
    <w:rsid w:val="001867A5"/>
    <w:rsid w:val="001931F2"/>
    <w:rsid w:val="00197344"/>
    <w:rsid w:val="001A130B"/>
    <w:rsid w:val="001A2287"/>
    <w:rsid w:val="001B1E8B"/>
    <w:rsid w:val="001B67EB"/>
    <w:rsid w:val="001C160E"/>
    <w:rsid w:val="001C3B82"/>
    <w:rsid w:val="001C65CD"/>
    <w:rsid w:val="001D17F1"/>
    <w:rsid w:val="001D657E"/>
    <w:rsid w:val="001D7DC2"/>
    <w:rsid w:val="001E706D"/>
    <w:rsid w:val="001F033D"/>
    <w:rsid w:val="001F4974"/>
    <w:rsid w:val="002060AC"/>
    <w:rsid w:val="00206218"/>
    <w:rsid w:val="0020768D"/>
    <w:rsid w:val="002111E6"/>
    <w:rsid w:val="002160DE"/>
    <w:rsid w:val="00220EA2"/>
    <w:rsid w:val="00222EE5"/>
    <w:rsid w:val="00225C9B"/>
    <w:rsid w:val="00230C70"/>
    <w:rsid w:val="00232F07"/>
    <w:rsid w:val="00236FDD"/>
    <w:rsid w:val="0023702A"/>
    <w:rsid w:val="0024335E"/>
    <w:rsid w:val="00244359"/>
    <w:rsid w:val="00250487"/>
    <w:rsid w:val="00257A38"/>
    <w:rsid w:val="00257B14"/>
    <w:rsid w:val="002605B3"/>
    <w:rsid w:val="00282B8C"/>
    <w:rsid w:val="002B3C13"/>
    <w:rsid w:val="002B4EEE"/>
    <w:rsid w:val="002B5778"/>
    <w:rsid w:val="002B65E0"/>
    <w:rsid w:val="002B7BCB"/>
    <w:rsid w:val="002D0E44"/>
    <w:rsid w:val="002D23DB"/>
    <w:rsid w:val="002D3609"/>
    <w:rsid w:val="002D4919"/>
    <w:rsid w:val="002D56D7"/>
    <w:rsid w:val="002E0E97"/>
    <w:rsid w:val="002E10AC"/>
    <w:rsid w:val="002E1464"/>
    <w:rsid w:val="002E149C"/>
    <w:rsid w:val="002E5FBB"/>
    <w:rsid w:val="00300347"/>
    <w:rsid w:val="0030399D"/>
    <w:rsid w:val="00304236"/>
    <w:rsid w:val="003065D4"/>
    <w:rsid w:val="0031348A"/>
    <w:rsid w:val="0031517B"/>
    <w:rsid w:val="003171E1"/>
    <w:rsid w:val="0033584A"/>
    <w:rsid w:val="00336112"/>
    <w:rsid w:val="003364C9"/>
    <w:rsid w:val="003405BE"/>
    <w:rsid w:val="003410D6"/>
    <w:rsid w:val="003420A9"/>
    <w:rsid w:val="0034229E"/>
    <w:rsid w:val="00342370"/>
    <w:rsid w:val="00342E19"/>
    <w:rsid w:val="003439CA"/>
    <w:rsid w:val="00347481"/>
    <w:rsid w:val="00347650"/>
    <w:rsid w:val="00347952"/>
    <w:rsid w:val="00352E16"/>
    <w:rsid w:val="003547DC"/>
    <w:rsid w:val="0035739F"/>
    <w:rsid w:val="003608AA"/>
    <w:rsid w:val="00360FD9"/>
    <w:rsid w:val="003677DF"/>
    <w:rsid w:val="003709F1"/>
    <w:rsid w:val="00375388"/>
    <w:rsid w:val="00381ADC"/>
    <w:rsid w:val="00382760"/>
    <w:rsid w:val="003871AC"/>
    <w:rsid w:val="00387D39"/>
    <w:rsid w:val="0039196E"/>
    <w:rsid w:val="003A1604"/>
    <w:rsid w:val="003A3A26"/>
    <w:rsid w:val="003A703B"/>
    <w:rsid w:val="003A75FF"/>
    <w:rsid w:val="003A7B93"/>
    <w:rsid w:val="003B315C"/>
    <w:rsid w:val="003C318B"/>
    <w:rsid w:val="003C3298"/>
    <w:rsid w:val="003C4000"/>
    <w:rsid w:val="003D0D71"/>
    <w:rsid w:val="003D1FE8"/>
    <w:rsid w:val="003D24B0"/>
    <w:rsid w:val="003D2821"/>
    <w:rsid w:val="003D3A3D"/>
    <w:rsid w:val="003D4E3A"/>
    <w:rsid w:val="003D7780"/>
    <w:rsid w:val="003E1BB8"/>
    <w:rsid w:val="003E211C"/>
    <w:rsid w:val="003E4467"/>
    <w:rsid w:val="003E4E33"/>
    <w:rsid w:val="003E5C5C"/>
    <w:rsid w:val="003F0951"/>
    <w:rsid w:val="003F485E"/>
    <w:rsid w:val="003F593F"/>
    <w:rsid w:val="003F7483"/>
    <w:rsid w:val="00401692"/>
    <w:rsid w:val="00403B3A"/>
    <w:rsid w:val="00412C88"/>
    <w:rsid w:val="00417B91"/>
    <w:rsid w:val="00425635"/>
    <w:rsid w:val="00431664"/>
    <w:rsid w:val="00444C49"/>
    <w:rsid w:val="00450A61"/>
    <w:rsid w:val="00451215"/>
    <w:rsid w:val="00456C84"/>
    <w:rsid w:val="0045760A"/>
    <w:rsid w:val="00457F8A"/>
    <w:rsid w:val="004600F3"/>
    <w:rsid w:val="00462B6B"/>
    <w:rsid w:val="004756E3"/>
    <w:rsid w:val="00476673"/>
    <w:rsid w:val="00476F1A"/>
    <w:rsid w:val="004829C8"/>
    <w:rsid w:val="0048580F"/>
    <w:rsid w:val="00486C3A"/>
    <w:rsid w:val="00493F9E"/>
    <w:rsid w:val="00494DF0"/>
    <w:rsid w:val="004A1433"/>
    <w:rsid w:val="004B1BFC"/>
    <w:rsid w:val="004B2EC8"/>
    <w:rsid w:val="004C2762"/>
    <w:rsid w:val="004C3C08"/>
    <w:rsid w:val="004C5625"/>
    <w:rsid w:val="004C6613"/>
    <w:rsid w:val="004D4C08"/>
    <w:rsid w:val="004E2080"/>
    <w:rsid w:val="004E2A32"/>
    <w:rsid w:val="004F0B74"/>
    <w:rsid w:val="004F1AB9"/>
    <w:rsid w:val="004F56E1"/>
    <w:rsid w:val="0050109C"/>
    <w:rsid w:val="00502BA3"/>
    <w:rsid w:val="00504A55"/>
    <w:rsid w:val="00506015"/>
    <w:rsid w:val="00514694"/>
    <w:rsid w:val="005176BF"/>
    <w:rsid w:val="005179CB"/>
    <w:rsid w:val="00525768"/>
    <w:rsid w:val="005271CC"/>
    <w:rsid w:val="00527DFB"/>
    <w:rsid w:val="005316B1"/>
    <w:rsid w:val="00531E17"/>
    <w:rsid w:val="00533214"/>
    <w:rsid w:val="005351A0"/>
    <w:rsid w:val="005419C8"/>
    <w:rsid w:val="00543438"/>
    <w:rsid w:val="00543A7C"/>
    <w:rsid w:val="00545AC3"/>
    <w:rsid w:val="00546BC0"/>
    <w:rsid w:val="00547E2B"/>
    <w:rsid w:val="005512C6"/>
    <w:rsid w:val="00552B7D"/>
    <w:rsid w:val="00553C2C"/>
    <w:rsid w:val="005623A9"/>
    <w:rsid w:val="00563A7B"/>
    <w:rsid w:val="00574D2F"/>
    <w:rsid w:val="005829AB"/>
    <w:rsid w:val="00583A88"/>
    <w:rsid w:val="005845B6"/>
    <w:rsid w:val="00584722"/>
    <w:rsid w:val="00584D26"/>
    <w:rsid w:val="005854F8"/>
    <w:rsid w:val="0058702C"/>
    <w:rsid w:val="00593EDF"/>
    <w:rsid w:val="00595250"/>
    <w:rsid w:val="00595FB0"/>
    <w:rsid w:val="005973C9"/>
    <w:rsid w:val="005A1E8F"/>
    <w:rsid w:val="005A2F29"/>
    <w:rsid w:val="005A3BF9"/>
    <w:rsid w:val="005B0025"/>
    <w:rsid w:val="005B0141"/>
    <w:rsid w:val="005B187B"/>
    <w:rsid w:val="005C4DED"/>
    <w:rsid w:val="005D22D7"/>
    <w:rsid w:val="005D37E3"/>
    <w:rsid w:val="005E074C"/>
    <w:rsid w:val="005E29CA"/>
    <w:rsid w:val="005E369B"/>
    <w:rsid w:val="005E6AAE"/>
    <w:rsid w:val="005F678D"/>
    <w:rsid w:val="005F6B34"/>
    <w:rsid w:val="005F76FF"/>
    <w:rsid w:val="005F7BA1"/>
    <w:rsid w:val="00602769"/>
    <w:rsid w:val="006054E6"/>
    <w:rsid w:val="00605F2C"/>
    <w:rsid w:val="0061082B"/>
    <w:rsid w:val="00614C81"/>
    <w:rsid w:val="00623106"/>
    <w:rsid w:val="00630468"/>
    <w:rsid w:val="006346F5"/>
    <w:rsid w:val="006361B6"/>
    <w:rsid w:val="0064065A"/>
    <w:rsid w:val="00641760"/>
    <w:rsid w:val="00641CAB"/>
    <w:rsid w:val="00644031"/>
    <w:rsid w:val="0064488F"/>
    <w:rsid w:val="00644C0A"/>
    <w:rsid w:val="0064737A"/>
    <w:rsid w:val="00654B5A"/>
    <w:rsid w:val="0068143D"/>
    <w:rsid w:val="00683394"/>
    <w:rsid w:val="00685D2C"/>
    <w:rsid w:val="006902BD"/>
    <w:rsid w:val="00691F34"/>
    <w:rsid w:val="00692AA4"/>
    <w:rsid w:val="006A54C4"/>
    <w:rsid w:val="006A7FF5"/>
    <w:rsid w:val="006B20AD"/>
    <w:rsid w:val="006B26BC"/>
    <w:rsid w:val="006B7E46"/>
    <w:rsid w:val="006C5CAA"/>
    <w:rsid w:val="006C72D4"/>
    <w:rsid w:val="006C7E7D"/>
    <w:rsid w:val="006D5373"/>
    <w:rsid w:val="006D6B9F"/>
    <w:rsid w:val="006E02A2"/>
    <w:rsid w:val="006E24A8"/>
    <w:rsid w:val="006E4E81"/>
    <w:rsid w:val="006F5527"/>
    <w:rsid w:val="006F76A9"/>
    <w:rsid w:val="00700600"/>
    <w:rsid w:val="00710C31"/>
    <w:rsid w:val="00714AE1"/>
    <w:rsid w:val="00716333"/>
    <w:rsid w:val="00717C96"/>
    <w:rsid w:val="00721221"/>
    <w:rsid w:val="00727159"/>
    <w:rsid w:val="00730D68"/>
    <w:rsid w:val="007317D3"/>
    <w:rsid w:val="00732B7D"/>
    <w:rsid w:val="00735AE9"/>
    <w:rsid w:val="00740485"/>
    <w:rsid w:val="00747F93"/>
    <w:rsid w:val="00750EE1"/>
    <w:rsid w:val="007514D2"/>
    <w:rsid w:val="007542A4"/>
    <w:rsid w:val="00763A6C"/>
    <w:rsid w:val="00766556"/>
    <w:rsid w:val="00776D35"/>
    <w:rsid w:val="00777BB5"/>
    <w:rsid w:val="00777F4F"/>
    <w:rsid w:val="007A3237"/>
    <w:rsid w:val="007A33B2"/>
    <w:rsid w:val="007A73B5"/>
    <w:rsid w:val="007B06A9"/>
    <w:rsid w:val="007C3920"/>
    <w:rsid w:val="007D35CB"/>
    <w:rsid w:val="007D4797"/>
    <w:rsid w:val="007D5C04"/>
    <w:rsid w:val="007E42A8"/>
    <w:rsid w:val="007F1309"/>
    <w:rsid w:val="007F714C"/>
    <w:rsid w:val="007F76D1"/>
    <w:rsid w:val="00800DF8"/>
    <w:rsid w:val="008105D3"/>
    <w:rsid w:val="00812F24"/>
    <w:rsid w:val="00814E3B"/>
    <w:rsid w:val="00815A5C"/>
    <w:rsid w:val="00816337"/>
    <w:rsid w:val="00823475"/>
    <w:rsid w:val="00824D60"/>
    <w:rsid w:val="008256BA"/>
    <w:rsid w:val="00826E27"/>
    <w:rsid w:val="00827DF1"/>
    <w:rsid w:val="00832817"/>
    <w:rsid w:val="008358B5"/>
    <w:rsid w:val="0084256F"/>
    <w:rsid w:val="00847416"/>
    <w:rsid w:val="008549E7"/>
    <w:rsid w:val="00860BF1"/>
    <w:rsid w:val="0087012A"/>
    <w:rsid w:val="00877F1D"/>
    <w:rsid w:val="0089628B"/>
    <w:rsid w:val="008A09E6"/>
    <w:rsid w:val="008A0F7D"/>
    <w:rsid w:val="008A1FF7"/>
    <w:rsid w:val="008A3B5A"/>
    <w:rsid w:val="008B258B"/>
    <w:rsid w:val="008B74B1"/>
    <w:rsid w:val="008C448C"/>
    <w:rsid w:val="008C7066"/>
    <w:rsid w:val="008D457B"/>
    <w:rsid w:val="008D4836"/>
    <w:rsid w:val="008D56EB"/>
    <w:rsid w:val="008D6387"/>
    <w:rsid w:val="008E1F9B"/>
    <w:rsid w:val="008F06F2"/>
    <w:rsid w:val="008F445E"/>
    <w:rsid w:val="00910788"/>
    <w:rsid w:val="00924017"/>
    <w:rsid w:val="0092760E"/>
    <w:rsid w:val="00930DB9"/>
    <w:rsid w:val="00933155"/>
    <w:rsid w:val="009345CE"/>
    <w:rsid w:val="00954C50"/>
    <w:rsid w:val="009635E6"/>
    <w:rsid w:val="0097120D"/>
    <w:rsid w:val="009735E3"/>
    <w:rsid w:val="0097736D"/>
    <w:rsid w:val="00977D87"/>
    <w:rsid w:val="009854C9"/>
    <w:rsid w:val="009A1DA9"/>
    <w:rsid w:val="009A265C"/>
    <w:rsid w:val="009B17FC"/>
    <w:rsid w:val="009B71DC"/>
    <w:rsid w:val="009C0C59"/>
    <w:rsid w:val="009C2C08"/>
    <w:rsid w:val="009D3F8F"/>
    <w:rsid w:val="009D4B25"/>
    <w:rsid w:val="009D5440"/>
    <w:rsid w:val="009D77DC"/>
    <w:rsid w:val="009D787C"/>
    <w:rsid w:val="009E2A2C"/>
    <w:rsid w:val="009E4FDD"/>
    <w:rsid w:val="009E7299"/>
    <w:rsid w:val="009F5FD4"/>
    <w:rsid w:val="009F7411"/>
    <w:rsid w:val="00A0011C"/>
    <w:rsid w:val="00A031AE"/>
    <w:rsid w:val="00A03EFB"/>
    <w:rsid w:val="00A136AB"/>
    <w:rsid w:val="00A149BA"/>
    <w:rsid w:val="00A17057"/>
    <w:rsid w:val="00A349DB"/>
    <w:rsid w:val="00A44847"/>
    <w:rsid w:val="00A45AA0"/>
    <w:rsid w:val="00A465ED"/>
    <w:rsid w:val="00A51C12"/>
    <w:rsid w:val="00A522CE"/>
    <w:rsid w:val="00A54AF1"/>
    <w:rsid w:val="00A60130"/>
    <w:rsid w:val="00A63341"/>
    <w:rsid w:val="00A65EBD"/>
    <w:rsid w:val="00A721AB"/>
    <w:rsid w:val="00A75942"/>
    <w:rsid w:val="00A823B8"/>
    <w:rsid w:val="00A83DDA"/>
    <w:rsid w:val="00A84501"/>
    <w:rsid w:val="00A851BC"/>
    <w:rsid w:val="00A8738B"/>
    <w:rsid w:val="00A9077D"/>
    <w:rsid w:val="00A92358"/>
    <w:rsid w:val="00A974D6"/>
    <w:rsid w:val="00AA3951"/>
    <w:rsid w:val="00AA49F1"/>
    <w:rsid w:val="00AA508B"/>
    <w:rsid w:val="00AB02AA"/>
    <w:rsid w:val="00AB03E3"/>
    <w:rsid w:val="00AB4396"/>
    <w:rsid w:val="00AB6F20"/>
    <w:rsid w:val="00AC1A64"/>
    <w:rsid w:val="00AC28AE"/>
    <w:rsid w:val="00AC3E09"/>
    <w:rsid w:val="00AC4A29"/>
    <w:rsid w:val="00AE539B"/>
    <w:rsid w:val="00AE588D"/>
    <w:rsid w:val="00AF24EC"/>
    <w:rsid w:val="00B00830"/>
    <w:rsid w:val="00B07830"/>
    <w:rsid w:val="00B10F36"/>
    <w:rsid w:val="00B15666"/>
    <w:rsid w:val="00B305FB"/>
    <w:rsid w:val="00B32F51"/>
    <w:rsid w:val="00B40471"/>
    <w:rsid w:val="00B429A3"/>
    <w:rsid w:val="00B43C29"/>
    <w:rsid w:val="00B47FAB"/>
    <w:rsid w:val="00B51733"/>
    <w:rsid w:val="00B51E51"/>
    <w:rsid w:val="00B5372C"/>
    <w:rsid w:val="00B57785"/>
    <w:rsid w:val="00B577A2"/>
    <w:rsid w:val="00B65027"/>
    <w:rsid w:val="00B80B4D"/>
    <w:rsid w:val="00B8251D"/>
    <w:rsid w:val="00BA6690"/>
    <w:rsid w:val="00BA6D34"/>
    <w:rsid w:val="00BB05C3"/>
    <w:rsid w:val="00BB46A3"/>
    <w:rsid w:val="00BB4B88"/>
    <w:rsid w:val="00BC1183"/>
    <w:rsid w:val="00BC1E69"/>
    <w:rsid w:val="00BC26AC"/>
    <w:rsid w:val="00BC51F9"/>
    <w:rsid w:val="00BC6BC7"/>
    <w:rsid w:val="00BD1497"/>
    <w:rsid w:val="00BD29C7"/>
    <w:rsid w:val="00BD3F57"/>
    <w:rsid w:val="00BD46CA"/>
    <w:rsid w:val="00BD4916"/>
    <w:rsid w:val="00BD6C40"/>
    <w:rsid w:val="00BD718A"/>
    <w:rsid w:val="00BD7552"/>
    <w:rsid w:val="00BE13F1"/>
    <w:rsid w:val="00BF75A4"/>
    <w:rsid w:val="00C05C3F"/>
    <w:rsid w:val="00C11F8C"/>
    <w:rsid w:val="00C15E23"/>
    <w:rsid w:val="00C22EB4"/>
    <w:rsid w:val="00C51DBA"/>
    <w:rsid w:val="00C53AF5"/>
    <w:rsid w:val="00C612BD"/>
    <w:rsid w:val="00C6303D"/>
    <w:rsid w:val="00C73C06"/>
    <w:rsid w:val="00C75175"/>
    <w:rsid w:val="00C82B8C"/>
    <w:rsid w:val="00C86DA6"/>
    <w:rsid w:val="00C87D80"/>
    <w:rsid w:val="00C9151C"/>
    <w:rsid w:val="00C9503F"/>
    <w:rsid w:val="00CA5574"/>
    <w:rsid w:val="00CB22C1"/>
    <w:rsid w:val="00CB4FAA"/>
    <w:rsid w:val="00CB65C0"/>
    <w:rsid w:val="00CB6679"/>
    <w:rsid w:val="00CB7D54"/>
    <w:rsid w:val="00CC21F0"/>
    <w:rsid w:val="00CC4298"/>
    <w:rsid w:val="00CD7221"/>
    <w:rsid w:val="00CE251D"/>
    <w:rsid w:val="00CE3BF4"/>
    <w:rsid w:val="00CE5D52"/>
    <w:rsid w:val="00CE7B02"/>
    <w:rsid w:val="00CF3638"/>
    <w:rsid w:val="00D03E85"/>
    <w:rsid w:val="00D076B2"/>
    <w:rsid w:val="00D1171E"/>
    <w:rsid w:val="00D15A3D"/>
    <w:rsid w:val="00D20C05"/>
    <w:rsid w:val="00D21211"/>
    <w:rsid w:val="00D2324A"/>
    <w:rsid w:val="00D278B7"/>
    <w:rsid w:val="00D3248C"/>
    <w:rsid w:val="00D3419F"/>
    <w:rsid w:val="00D43230"/>
    <w:rsid w:val="00D44A20"/>
    <w:rsid w:val="00D46605"/>
    <w:rsid w:val="00D509ED"/>
    <w:rsid w:val="00D65C93"/>
    <w:rsid w:val="00D675C2"/>
    <w:rsid w:val="00D70C73"/>
    <w:rsid w:val="00D71A99"/>
    <w:rsid w:val="00D76204"/>
    <w:rsid w:val="00D878B3"/>
    <w:rsid w:val="00D97AD6"/>
    <w:rsid w:val="00DA13DB"/>
    <w:rsid w:val="00DA42C6"/>
    <w:rsid w:val="00DA6979"/>
    <w:rsid w:val="00DB76A7"/>
    <w:rsid w:val="00DC4EB2"/>
    <w:rsid w:val="00DC60DD"/>
    <w:rsid w:val="00DC7E61"/>
    <w:rsid w:val="00DD1221"/>
    <w:rsid w:val="00DD25FD"/>
    <w:rsid w:val="00DE0CBD"/>
    <w:rsid w:val="00DE46F4"/>
    <w:rsid w:val="00DE539F"/>
    <w:rsid w:val="00DE5635"/>
    <w:rsid w:val="00DF093D"/>
    <w:rsid w:val="00DF3162"/>
    <w:rsid w:val="00DF4474"/>
    <w:rsid w:val="00DF5625"/>
    <w:rsid w:val="00E1332A"/>
    <w:rsid w:val="00E14B74"/>
    <w:rsid w:val="00E17FCF"/>
    <w:rsid w:val="00E2247D"/>
    <w:rsid w:val="00E235F2"/>
    <w:rsid w:val="00E236DD"/>
    <w:rsid w:val="00E30C1D"/>
    <w:rsid w:val="00E312D3"/>
    <w:rsid w:val="00E31565"/>
    <w:rsid w:val="00E31B48"/>
    <w:rsid w:val="00E36B9E"/>
    <w:rsid w:val="00E40947"/>
    <w:rsid w:val="00E611A5"/>
    <w:rsid w:val="00E649A3"/>
    <w:rsid w:val="00E66B7E"/>
    <w:rsid w:val="00E766FF"/>
    <w:rsid w:val="00E82B41"/>
    <w:rsid w:val="00E837CF"/>
    <w:rsid w:val="00E838C1"/>
    <w:rsid w:val="00E857B7"/>
    <w:rsid w:val="00E90B8F"/>
    <w:rsid w:val="00E94DB8"/>
    <w:rsid w:val="00E951CC"/>
    <w:rsid w:val="00EB1624"/>
    <w:rsid w:val="00EB38B5"/>
    <w:rsid w:val="00EB61E0"/>
    <w:rsid w:val="00EB62BC"/>
    <w:rsid w:val="00ED01A7"/>
    <w:rsid w:val="00ED57C0"/>
    <w:rsid w:val="00EE1135"/>
    <w:rsid w:val="00EE2842"/>
    <w:rsid w:val="00EE72A6"/>
    <w:rsid w:val="00EF1470"/>
    <w:rsid w:val="00F02345"/>
    <w:rsid w:val="00F05A21"/>
    <w:rsid w:val="00F070F5"/>
    <w:rsid w:val="00F12DD2"/>
    <w:rsid w:val="00F13604"/>
    <w:rsid w:val="00F14EF4"/>
    <w:rsid w:val="00F1687D"/>
    <w:rsid w:val="00F20157"/>
    <w:rsid w:val="00F343C3"/>
    <w:rsid w:val="00F34B43"/>
    <w:rsid w:val="00F3695D"/>
    <w:rsid w:val="00F44528"/>
    <w:rsid w:val="00F471BB"/>
    <w:rsid w:val="00F53C58"/>
    <w:rsid w:val="00F54A87"/>
    <w:rsid w:val="00F57D73"/>
    <w:rsid w:val="00F6406B"/>
    <w:rsid w:val="00F65EE5"/>
    <w:rsid w:val="00F66C1A"/>
    <w:rsid w:val="00F74911"/>
    <w:rsid w:val="00F846E4"/>
    <w:rsid w:val="00F8703E"/>
    <w:rsid w:val="00F97146"/>
    <w:rsid w:val="00FB25C8"/>
    <w:rsid w:val="00FB481C"/>
    <w:rsid w:val="00FB4A7D"/>
    <w:rsid w:val="00FB7832"/>
    <w:rsid w:val="00FC40B9"/>
    <w:rsid w:val="00FC57B7"/>
    <w:rsid w:val="00FD1BCB"/>
    <w:rsid w:val="00FD2148"/>
    <w:rsid w:val="00FD21FE"/>
    <w:rsid w:val="00FD32CF"/>
    <w:rsid w:val="00FD55B5"/>
    <w:rsid w:val="00FD6D6A"/>
    <w:rsid w:val="00FD7ED9"/>
    <w:rsid w:val="00FE1BC4"/>
    <w:rsid w:val="00FE2DD3"/>
    <w:rsid w:val="00FF0CD5"/>
    <w:rsid w:val="00FF44E7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F98EE7"/>
  <w14:defaultImageDpi w14:val="300"/>
  <w15:docId w15:val="{E49C868D-44EA-4096-BCE1-9B8BB372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5A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B41"/>
    <w:pPr>
      <w:ind w:left="720"/>
      <w:contextualSpacing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E4E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4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E81"/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E81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E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8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4A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A5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5A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00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600"/>
  </w:style>
  <w:style w:type="paragraph" w:styleId="Footer">
    <w:name w:val="footer"/>
    <w:basedOn w:val="Normal"/>
    <w:link w:val="FooterChar"/>
    <w:uiPriority w:val="99"/>
    <w:unhideWhenUsed/>
    <w:rsid w:val="00700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600"/>
  </w:style>
  <w:style w:type="paragraph" w:styleId="Revision">
    <w:name w:val="Revision"/>
    <w:hidden/>
    <w:uiPriority w:val="99"/>
    <w:semiHidden/>
    <w:rsid w:val="00D076B2"/>
  </w:style>
  <w:style w:type="character" w:styleId="Strong">
    <w:name w:val="Strong"/>
    <w:basedOn w:val="DefaultParagraphFont"/>
    <w:uiPriority w:val="22"/>
    <w:qFormat/>
    <w:rsid w:val="008256BA"/>
    <w:rPr>
      <w:b/>
      <w:bCs/>
    </w:rPr>
  </w:style>
  <w:style w:type="character" w:customStyle="1" w:styleId="apple-converted-space">
    <w:name w:val="apple-converted-space"/>
    <w:basedOn w:val="DefaultParagraphFont"/>
    <w:rsid w:val="008256BA"/>
  </w:style>
  <w:style w:type="table" w:styleId="TableGrid">
    <w:name w:val="Table Grid"/>
    <w:basedOn w:val="TableNormal"/>
    <w:rsid w:val="001867A5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47E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DB5B1A-FDEE-4720-89F2-C0F5A983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UCDenver</Company>
  <LinksUpToDate>false</LinksUpToDate>
  <CharactersWithSpaces>13618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Heidenreich</dc:creator>
  <cp:lastModifiedBy>Paul Dumond</cp:lastModifiedBy>
  <cp:revision>3</cp:revision>
  <cp:lastPrinted>2017-08-01T15:13:00Z</cp:lastPrinted>
  <dcterms:created xsi:type="dcterms:W3CDTF">2019-01-15T06:14:00Z</dcterms:created>
  <dcterms:modified xsi:type="dcterms:W3CDTF">2019-01-15T06:24:00Z</dcterms:modified>
</cp:coreProperties>
</file>